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F46" w:rsidRPr="00546F46" w:rsidRDefault="00546F46" w:rsidP="00B24131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คำแนะนำในการจัดเตรียมต้นฉบับสำหรับผู้เขียน</w:t>
      </w:r>
    </w:p>
    <w:p w:rsidR="00546F46" w:rsidRPr="00546F46" w:rsidRDefault="00546F46" w:rsidP="00B24131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วารสารวิทยาศาสตร์และเทคโนโลยี มหาวิทยาลัยสุโขทัยธรรมาธิราช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1. ข้อมูลเบื้องต้นของวารสาร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ขอบเขตเนื้อหา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:rsidR="00546F46" w:rsidRPr="00546F46" w:rsidRDefault="00A62F0E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1.1 วิทยาศาสตร์และเทค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นโลยี</w:t>
      </w:r>
    </w:p>
    <w:p w:rsidR="00546F46" w:rsidRPr="00546F46" w:rsidRDefault="00A62F0E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1.2 วิ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วกรรม</w:t>
      </w:r>
    </w:p>
    <w:p w:rsidR="00546F46" w:rsidRPr="00546F46" w:rsidRDefault="00A62F0E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1.3 เทคโนโลยี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อุตสาหกรรม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1.4 เทคโนโลยีสารสนเทศ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1.5 สหวิทยาการ</w:t>
      </w:r>
    </w:p>
    <w:p w:rsidR="00546F46" w:rsidRPr="00546F46" w:rsidRDefault="00D6662D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2. นโยบายการพิจารณารับ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ตี</w:t>
      </w:r>
      <w:r w:rsidR="00546F46" w:rsidRPr="00546F46">
        <w:rPr>
          <w:rFonts w:ascii="TH SarabunPSK" w:hAnsi="TH SarabunPSK" w:cs="TH SarabunPSK"/>
          <w:b/>
          <w:bCs/>
          <w:sz w:val="32"/>
          <w:szCs w:val="32"/>
          <w:cs/>
        </w:rPr>
        <w:t>พิมพ์ผลงาน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2.1 คำแนะนำทั่วไป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2.1.1 ผลงานที่เสนอตีพิมพ์ต้องไม่เคยตีพิมพ์เผยแพรในวารส</w:t>
      </w:r>
      <w:r w:rsidR="005033ED">
        <w:rPr>
          <w:rFonts w:ascii="TH SarabunPSK" w:hAnsi="TH SarabunPSK" w:cs="TH SarabunPSK"/>
          <w:sz w:val="32"/>
          <w:szCs w:val="32"/>
          <w:cs/>
        </w:rPr>
        <w:t>าร เอกสารการประชุม หรือสิ่งพิมพ์</w:t>
      </w:r>
      <w:r w:rsidRPr="00546F46">
        <w:rPr>
          <w:rFonts w:ascii="TH SarabunPSK" w:hAnsi="TH SarabunPSK" w:cs="TH SarabunPSK"/>
          <w:sz w:val="32"/>
          <w:szCs w:val="32"/>
          <w:cs/>
        </w:rPr>
        <w:t>ใดมาก่อน (ยกเว้นรายงานวิจัย และวิทยานิพนธ์)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2.1.2 ผลงานที่เสนอตีพิมพ์ต้องไม่อยู่ในระหว่างการพิจารณารอตีพิม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พ์</w:t>
      </w:r>
      <w:r w:rsidRPr="00546F46">
        <w:rPr>
          <w:rFonts w:ascii="TH SarabunPSK" w:hAnsi="TH SarabunPSK" w:cs="TH SarabunPSK"/>
          <w:sz w:val="32"/>
          <w:szCs w:val="32"/>
          <w:cs/>
        </w:rPr>
        <w:t>ในวารสารหรือสิ่งตีพิมพ์อื่นใดทัศนะและข้อคิดเห็นใดๆในบทความถือเป็นทัศนะของผู้เขียน กองบรรณาธิการไม่จำเป็นต้องเห็นพ้องด้วยกับทัศนะเหล่านั้นและไม่ถือว่าเป็นความรับผิดชอบของกองบรรณาธ</w:t>
      </w:r>
      <w:r w:rsidR="00D6662D">
        <w:rPr>
          <w:rFonts w:ascii="TH SarabunPSK" w:hAnsi="TH SarabunPSK" w:cs="TH SarabunPSK"/>
          <w:sz w:val="32"/>
          <w:szCs w:val="32"/>
          <w:cs/>
        </w:rPr>
        <w:t>ิการ กรณีมีการฟ้องร้องเรื่องการ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ล</w:t>
      </w:r>
      <w:r w:rsidRPr="00546F46">
        <w:rPr>
          <w:rFonts w:ascii="TH SarabunPSK" w:hAnsi="TH SarabunPSK" w:cs="TH SarabunPSK"/>
          <w:sz w:val="32"/>
          <w:szCs w:val="32"/>
          <w:cs/>
        </w:rPr>
        <w:t>ะเมิดลิขสิทธิ์ถือเป็นความรับผิดชอบของผู้เขียนแ</w:t>
      </w:r>
      <w:r w:rsidR="00D6662D">
        <w:rPr>
          <w:rFonts w:ascii="TH SarabunPSK" w:hAnsi="TH SarabunPSK" w:cs="TH SarabunPSK"/>
          <w:sz w:val="32"/>
          <w:szCs w:val="32"/>
          <w:cs/>
        </w:rPr>
        <w:t>ต่เ</w:t>
      </w:r>
      <w:r w:rsidRPr="00546F46">
        <w:rPr>
          <w:rFonts w:ascii="TH SarabunPSK" w:hAnsi="TH SarabunPSK" w:cs="TH SarabunPSK"/>
          <w:sz w:val="32"/>
          <w:szCs w:val="32"/>
          <w:cs/>
        </w:rPr>
        <w:t>พียงฝ่ายเดียว</w:t>
      </w:r>
    </w:p>
    <w:p w:rsidR="00546F46" w:rsidRPr="00546F46" w:rsidRDefault="00D6662D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>2.1.3 ลิ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ข</w:t>
      </w:r>
      <w:r w:rsidR="00546F46" w:rsidRPr="005033ED">
        <w:rPr>
          <w:rFonts w:ascii="TH SarabunPSK" w:hAnsi="TH SarabunPSK" w:cs="TH SarabunPSK"/>
          <w:spacing w:val="-8"/>
          <w:sz w:val="32"/>
          <w:szCs w:val="32"/>
          <w:cs/>
        </w:rPr>
        <w:t>สิทธ์บทความเป็นของผู้เขี</w:t>
      </w:r>
      <w:r w:rsidR="005033ED" w:rsidRPr="005033ED">
        <w:rPr>
          <w:rFonts w:ascii="TH SarabunPSK" w:hAnsi="TH SarabunPSK" w:cs="TH SarabunPSK"/>
          <w:spacing w:val="-8"/>
          <w:sz w:val="32"/>
          <w:szCs w:val="32"/>
          <w:cs/>
        </w:rPr>
        <w:t>ยนและสาขาวิทยาคาสตร์และเทคโนโลยี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546F46" w:rsidRPr="005033ED">
        <w:rPr>
          <w:rFonts w:ascii="TH SarabunPSK" w:hAnsi="TH SarabunPSK" w:cs="TH SarabunPSK"/>
          <w:spacing w:val="-8"/>
          <w:sz w:val="32"/>
          <w:szCs w:val="32"/>
          <w:cs/>
        </w:rPr>
        <w:t>มหาวิทยาลัยสุโขทัยธรรมาธิราช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ได้รับการสงวนสิทธิตามกฎหมาย การตีพิมพ์ซ้ำต้องได้รับอนุญาตโดยตรงจากผู้เขียนและสาขาวิทยาศาสตร์และเทค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นโ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ยี มหาวิทยาลัยสุขทัยธรรมาธิราช เป็นลายลักษณ์อักษร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F4385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6662D">
        <w:rPr>
          <w:rFonts w:ascii="TH SarabunPSK" w:hAnsi="TH SarabunPSK" w:cs="TH SarabunPSK"/>
          <w:b/>
          <w:bCs/>
          <w:sz w:val="32"/>
          <w:szCs w:val="32"/>
          <w:cs/>
        </w:rPr>
        <w:t>2 ประเภทผลงานที่รับ</w:t>
      </w:r>
      <w:r w:rsidR="00D6662D">
        <w:rPr>
          <w:rFonts w:ascii="TH SarabunPSK" w:hAnsi="TH SarabunPSK" w:cs="TH SarabunPSK" w:hint="cs"/>
          <w:b/>
          <w:bCs/>
          <w:sz w:val="32"/>
          <w:szCs w:val="32"/>
          <w:cs/>
        </w:rPr>
        <w:t>ตี</w:t>
      </w:r>
      <w:r w:rsidRPr="00546F46">
        <w:rPr>
          <w:rFonts w:ascii="TH SarabunPSK" w:hAnsi="TH SarabunPSK" w:cs="TH SarabunPSK"/>
          <w:b/>
          <w:bCs/>
          <w:sz w:val="32"/>
          <w:szCs w:val="32"/>
          <w:cs/>
        </w:rPr>
        <w:t>พิมพ์</w:t>
      </w:r>
    </w:p>
    <w:p w:rsidR="00546F46" w:rsidRPr="00546F46" w:rsidRDefault="00D6662D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วารสารวิทยาศาสตร์และเทค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นโลยี มหาวิทยาลัยสุโขทัยธรรมาธิราช รับพิจารณาตีพิมพ์บทความทั้ง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ภาษาไทยและภาษาอังกฤษ ดังนี้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2.2</w:t>
      </w:r>
      <w:r w:rsidR="00C361C6">
        <w:rPr>
          <w:rFonts w:ascii="TH SarabunPSK" w:hAnsi="TH SarabunPSK" w:cs="TH SarabunPSK" w:hint="cs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  <w:cs/>
        </w:rPr>
        <w:t>1 บทความวิชาการ (</w:t>
      </w:r>
      <w:r w:rsidRPr="00546F46">
        <w:rPr>
          <w:rFonts w:ascii="TH SarabunPSK" w:hAnsi="TH SarabunPSK" w:cs="TH SarabunPSK"/>
          <w:sz w:val="32"/>
          <w:szCs w:val="32"/>
        </w:rPr>
        <w:t>Academic Article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2.2.2 บทความวิจัย (</w:t>
      </w:r>
      <w:r w:rsidRPr="00546F46">
        <w:rPr>
          <w:rFonts w:ascii="TH SarabunPSK" w:hAnsi="TH SarabunPSK" w:cs="TH SarabunPSK"/>
          <w:sz w:val="32"/>
          <w:szCs w:val="32"/>
        </w:rPr>
        <w:t>Research Article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2.2</w:t>
      </w:r>
      <w:r w:rsidR="00C361C6">
        <w:rPr>
          <w:rFonts w:ascii="TH SarabunPSK" w:hAnsi="TH SarabunPSK" w:cs="TH SarabunPSK" w:hint="cs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  <w:cs/>
        </w:rPr>
        <w:t>3 บทความปริทัศน์ (</w:t>
      </w:r>
      <w:r w:rsidRPr="00546F46">
        <w:rPr>
          <w:rFonts w:ascii="TH SarabunPSK" w:hAnsi="TH SarabunPSK" w:cs="TH SarabunPSK"/>
          <w:sz w:val="32"/>
          <w:szCs w:val="32"/>
        </w:rPr>
        <w:t>Review Article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F769BC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2.2</w:t>
      </w:r>
      <w:r w:rsidR="00C361C6">
        <w:rPr>
          <w:rFonts w:ascii="TH SarabunPSK" w:hAnsi="TH SarabunPSK" w:cs="TH SarabunPSK" w:hint="cs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  <w:cs/>
        </w:rPr>
        <w:t>4 บทวิจารณ์หนังสือ (</w:t>
      </w:r>
      <w:r w:rsidRPr="00546F46">
        <w:rPr>
          <w:rFonts w:ascii="TH SarabunPSK" w:hAnsi="TH SarabunPSK" w:cs="TH SarabunPSK"/>
          <w:sz w:val="32"/>
          <w:szCs w:val="32"/>
        </w:rPr>
        <w:t>Book Review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361C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การพิจารณากลั่นกรองบทความ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บทความที่จะ</w:t>
      </w:r>
      <w:r w:rsidR="00D6662D">
        <w:rPr>
          <w:rFonts w:ascii="TH SarabunPSK" w:hAnsi="TH SarabunPSK" w:cs="TH SarabunPSK" w:hint="cs"/>
          <w:sz w:val="32"/>
          <w:szCs w:val="32"/>
          <w:cs/>
        </w:rPr>
        <w:t>ไ</w:t>
      </w:r>
      <w:r w:rsidRPr="00546F46">
        <w:rPr>
          <w:rFonts w:ascii="TH SarabunPSK" w:hAnsi="TH SarabunPSK" w:cs="TH SarabunPSK"/>
          <w:sz w:val="32"/>
          <w:szCs w:val="32"/>
          <w:cs/>
        </w:rPr>
        <w:t>ด้รับพิจารณา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ตี</w:t>
      </w:r>
      <w:r w:rsidRPr="00546F46">
        <w:rPr>
          <w:rFonts w:ascii="TH SarabunPSK" w:hAnsi="TH SarabunPSK" w:cs="TH SarabunPSK"/>
          <w:sz w:val="32"/>
          <w:szCs w:val="32"/>
          <w:cs/>
        </w:rPr>
        <w:t>พิมพ์ ต้องเป็นบทความที่</w:t>
      </w:r>
      <w:r w:rsidR="00D6662D">
        <w:rPr>
          <w:rFonts w:ascii="TH SarabunPSK" w:hAnsi="TH SarabunPSK" w:cs="TH SarabunPSK"/>
          <w:sz w:val="32"/>
          <w:szCs w:val="32"/>
          <w:cs/>
        </w:rPr>
        <w:t>แสดงให้เห็นถึงคุณภาพทางวิชาการแ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ล</w:t>
      </w:r>
      <w:r w:rsidRPr="00546F46">
        <w:rPr>
          <w:rFonts w:ascii="TH SarabunPSK" w:hAnsi="TH SarabunPSK" w:cs="TH SarabunPSK"/>
          <w:sz w:val="32"/>
          <w:szCs w:val="32"/>
          <w:cs/>
        </w:rPr>
        <w:t>ะ</w:t>
      </w:r>
      <w:r w:rsidR="005033ED">
        <w:rPr>
          <w:rFonts w:ascii="TH SarabunPSK" w:hAnsi="TH SarabunPSK" w:cs="TH SarabunPSK"/>
          <w:sz w:val="32"/>
          <w:szCs w:val="32"/>
          <w:cs/>
        </w:rPr>
        <w:br/>
      </w:r>
      <w:r w:rsidR="00D6662D">
        <w:rPr>
          <w:rFonts w:ascii="TH SarabunPSK" w:hAnsi="TH SarabunPSK" w:cs="TH SarabunPSK"/>
          <w:sz w:val="32"/>
          <w:szCs w:val="32"/>
          <w:cs/>
        </w:rPr>
        <w:t>ม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ี</w:t>
      </w:r>
      <w:r w:rsidRPr="00546F46">
        <w:rPr>
          <w:rFonts w:ascii="TH SarabunPSK" w:hAnsi="TH SarabunPSK" w:cs="TH SarabunPSK"/>
          <w:sz w:val="32"/>
          <w:szCs w:val="32"/>
          <w:cs/>
        </w:rPr>
        <w:t>ประโยชน์ทั้งในเชิงทฤษฎีเพื่อให้นักวิจัยสามารถนำไปพัฒนาหรือสร้างองค์ความรู้ใหม่ และประโยชน์ในเชิ</w:t>
      </w:r>
      <w:r w:rsidR="005033ED">
        <w:rPr>
          <w:rFonts w:ascii="TH SarabunPSK" w:hAnsi="TH SarabunPSK" w:cs="TH SarabunPSK" w:hint="cs"/>
          <w:sz w:val="32"/>
          <w:szCs w:val="32"/>
          <w:cs/>
        </w:rPr>
        <w:t>ง</w:t>
      </w:r>
      <w:r w:rsidRPr="00546F46">
        <w:rPr>
          <w:rFonts w:ascii="TH SarabunPSK" w:hAnsi="TH SarabunPSK" w:cs="TH SarabunPSK"/>
          <w:sz w:val="32"/>
          <w:szCs w:val="32"/>
          <w:cs/>
        </w:rPr>
        <w:t>ปฏิบัต</w:t>
      </w:r>
      <w:r w:rsidR="00D6662D">
        <w:rPr>
          <w:rFonts w:ascii="TH SarabunPSK" w:hAnsi="TH SarabunPSK" w:cs="TH SarabunPSK"/>
          <w:sz w:val="32"/>
          <w:szCs w:val="32"/>
          <w:cs/>
        </w:rPr>
        <w:t>ิที่นักปฏิบัติสามารถนำไปประยุกต</w:t>
      </w:r>
      <w:r w:rsidR="00D6662D">
        <w:rPr>
          <w:rFonts w:ascii="TH SarabunPSK" w:hAnsi="TH SarabunPSK" w:cs="TH SarabunPSK" w:hint="cs"/>
          <w:sz w:val="32"/>
          <w:szCs w:val="32"/>
          <w:cs/>
        </w:rPr>
        <w:t>์</w:t>
      </w:r>
      <w:r w:rsidRPr="00546F46">
        <w:rPr>
          <w:rFonts w:ascii="TH SarabunPSK" w:hAnsi="TH SarabunPSK" w:cs="TH SarabunPSK"/>
          <w:sz w:val="32"/>
          <w:szCs w:val="32"/>
          <w:cs/>
        </w:rPr>
        <w:t>ใช้ทั้งในภาคส่วนต่างๆ ทั้งภาครัฐ ภาคธุรกิจ และภาคสังคมและชุมชน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lastRenderedPageBreak/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="00D6662D">
        <w:rPr>
          <w:rFonts w:ascii="TH SarabunPSK" w:hAnsi="TH SarabunPSK" w:cs="TH SarabunPSK"/>
          <w:sz w:val="32"/>
          <w:szCs w:val="32"/>
          <w:cs/>
        </w:rPr>
        <w:t xml:space="preserve"> บทความที่จะได้รับการต</w:t>
      </w:r>
      <w:r w:rsidR="00D6662D">
        <w:rPr>
          <w:rFonts w:ascii="TH SarabunPSK" w:hAnsi="TH SarabunPSK" w:cs="TH SarabunPSK" w:hint="cs"/>
          <w:sz w:val="32"/>
          <w:szCs w:val="32"/>
          <w:cs/>
        </w:rPr>
        <w:t>ี</w:t>
      </w:r>
      <w:r w:rsidR="00874C93">
        <w:rPr>
          <w:rFonts w:ascii="TH SarabunPSK" w:hAnsi="TH SarabunPSK" w:cs="TH SarabunPSK"/>
          <w:sz w:val="32"/>
          <w:szCs w:val="32"/>
          <w:cs/>
        </w:rPr>
        <w:t>พิมพ์ต้องผ่านกระบวนกา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ร</w:t>
      </w:r>
      <w:r w:rsidRPr="00546F46">
        <w:rPr>
          <w:rFonts w:ascii="TH SarabunPSK" w:hAnsi="TH SarabunPSK" w:cs="TH SarabunPSK"/>
          <w:sz w:val="32"/>
          <w:szCs w:val="32"/>
          <w:cs/>
        </w:rPr>
        <w:t>กสั่นกรองจากผู้ทรงคุณวุฒิ (</w:t>
      </w:r>
      <w:r w:rsidRPr="00546F46">
        <w:rPr>
          <w:rFonts w:ascii="TH SarabunPSK" w:hAnsi="TH SarabunPSK" w:cs="TH SarabunPSK"/>
          <w:sz w:val="32"/>
          <w:szCs w:val="32"/>
        </w:rPr>
        <w:t>Peer Review</w:t>
      </w:r>
      <w:r w:rsidR="00874C93">
        <w:rPr>
          <w:rFonts w:ascii="TH SarabunPSK" w:hAnsi="TH SarabunPSK" w:cs="TH SarabunPSK"/>
          <w:sz w:val="32"/>
          <w:szCs w:val="32"/>
        </w:rPr>
        <w:t>er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  <w:r w:rsidR="00874C93">
        <w:rPr>
          <w:rFonts w:ascii="TH SarabunPSK" w:hAnsi="TH SarabunPSK" w:cs="TH SarabunPSK"/>
          <w:sz w:val="32"/>
          <w:szCs w:val="32"/>
        </w:rPr>
        <w:t xml:space="preserve">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ในสาขาวิชาที่เกี่ยวข้อง จำนวน 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ท่านและได้รับความเห็นชอบจากกองบรรณาธิการ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361C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กระบวนการพิจารณากลั่นกรองบทความ (</w:t>
      </w:r>
      <w:r w:rsidRPr="00C361C6">
        <w:rPr>
          <w:rFonts w:ascii="TH SarabunPSK" w:hAnsi="TH SarabunPSK" w:cs="TH SarabunPSK"/>
          <w:b/>
          <w:bCs/>
          <w:sz w:val="32"/>
          <w:szCs w:val="32"/>
        </w:rPr>
        <w:t>Peer Review</w:t>
      </w:r>
      <w:r w:rsidR="00874C93">
        <w:rPr>
          <w:rFonts w:ascii="TH SarabunPSK" w:hAnsi="TH SarabunPSK" w:cs="TH SarabunPSK"/>
          <w:b/>
          <w:bCs/>
          <w:sz w:val="32"/>
          <w:szCs w:val="32"/>
        </w:rPr>
        <w:t>er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4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กองบรรณาธิการจะแจ้งให้ผู้</w:t>
      </w:r>
      <w:r w:rsidR="00874C93">
        <w:rPr>
          <w:rFonts w:ascii="TH SarabunPSK" w:hAnsi="TH SarabunPSK" w:cs="TH SarabunPSK"/>
          <w:sz w:val="32"/>
          <w:szCs w:val="32"/>
          <w:cs/>
        </w:rPr>
        <w:t>เขียนทราบเมื่อกองบรรณาธิการได้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รั</w:t>
      </w:r>
      <w:r w:rsidRPr="00546F46">
        <w:rPr>
          <w:rFonts w:ascii="TH SarabunPSK" w:hAnsi="TH SarabunPSK" w:cs="TH SarabunPSK"/>
          <w:sz w:val="32"/>
          <w:szCs w:val="32"/>
          <w:cs/>
        </w:rPr>
        <w:t>บบทความเรียบร้อยสมบูรณ์กองบรรณาธิการจะตรวจสอบบทความว่าอยู่ในขอบเขตเ</w:t>
      </w:r>
      <w:r w:rsidR="00874C93">
        <w:rPr>
          <w:rFonts w:ascii="TH SarabunPSK" w:hAnsi="TH SarabunPSK" w:cs="TH SarabunPSK"/>
          <w:sz w:val="32"/>
          <w:szCs w:val="32"/>
          <w:cs/>
        </w:rPr>
        <w:t>นื้อหาวารสารหรือไม่ รวมถึงคุณภา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พ</w:t>
      </w:r>
      <w:r w:rsidRPr="00546F46">
        <w:rPr>
          <w:rFonts w:ascii="TH SarabunPSK" w:hAnsi="TH SarabunPSK" w:cs="TH SarabunPSK"/>
          <w:sz w:val="32"/>
          <w:szCs w:val="32"/>
          <w:cs/>
        </w:rPr>
        <w:t>ทางวิชาการ</w:t>
      </w:r>
      <w:r w:rsidR="005033ED">
        <w:rPr>
          <w:rFonts w:ascii="TH SarabunPSK" w:hAnsi="TH SarabunPSK" w:cs="TH SarabunPSK"/>
          <w:sz w:val="32"/>
          <w:szCs w:val="32"/>
          <w:cs/>
        </w:rPr>
        <w:br/>
      </w:r>
      <w:r w:rsidRPr="00546F46">
        <w:rPr>
          <w:rFonts w:ascii="TH SarabunPSK" w:hAnsi="TH SarabunPSK" w:cs="TH SarabunPSK"/>
          <w:sz w:val="32"/>
          <w:szCs w:val="32"/>
          <w:cs/>
        </w:rPr>
        <w:t>และประโยชน์ทั้งในเชิงทฤษฎีและปฏิบัติ</w:t>
      </w:r>
    </w:p>
    <w:p w:rsidR="00546F46" w:rsidRPr="00546F4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4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ในกรณีที่กองบรรณาธิการพิจารณาเห็นควรรับบทความไว้พิจารณาตีพิมพ์ กองบรรณาธิการ</w:t>
      </w:r>
      <w:r w:rsidR="00F4385B">
        <w:rPr>
          <w:rFonts w:ascii="TH SarabunPSK" w:hAnsi="TH SarabunPSK" w:cs="TH SarabunPSK"/>
          <w:sz w:val="32"/>
          <w:szCs w:val="32"/>
          <w:cs/>
        </w:rPr>
        <w:br/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จะดำเนินการส่งบทความเพื่อกลั่นกรองต่อไป โดยจะส่งให้ผู้ทรงคุณวุฒิในสาขาวิชาที่เกี่ยวข้อง จำนวน 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ท่านประเมินคุณภาพของบทคว</w:t>
      </w:r>
      <w:r w:rsidR="00874C93">
        <w:rPr>
          <w:rFonts w:ascii="TH SarabunPSK" w:hAnsi="TH SarabunPSK" w:cs="TH SarabunPSK"/>
          <w:sz w:val="32"/>
          <w:szCs w:val="32"/>
          <w:cs/>
        </w:rPr>
        <w:t>ามว่าอยู่ในเกณฑ์ที่เหมาะสมจะลงต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ี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พิมพ์หรือไม่ โดยกระบวนการกลั่นกรองนี้ </w:t>
      </w:r>
      <w:r w:rsidR="00F4385B">
        <w:rPr>
          <w:rFonts w:ascii="TH SarabunPSK" w:hAnsi="TH SarabunPSK" w:cs="TH SarabunPSK"/>
          <w:sz w:val="32"/>
          <w:szCs w:val="32"/>
          <w:cs/>
        </w:rPr>
        <w:br/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ทั้งผู้ทรงคุณวุฒิ และผู้เขียนจะไม่ทราบข้อมูลของกันและกัน เมื่อผู้ทรงคุณวุฒิประเมินคุณภาพบทความแล้ว </w:t>
      </w:r>
      <w:r w:rsidR="00F4385B">
        <w:rPr>
          <w:rFonts w:ascii="TH SarabunPSK" w:hAnsi="TH SarabunPSK" w:cs="TH SarabunPSK"/>
          <w:sz w:val="32"/>
          <w:szCs w:val="32"/>
          <w:cs/>
        </w:rPr>
        <w:br/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กองบรรณาธิการจะตัดสินใจโดยอิงตามข้อเสนอแนะของผู้ทรงคุณวุฒิว่าบทความนั้น 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ควรนำลงตีพิมพ์ หรือควรจะส่งให้ผู้เขียนแก้ไขแล้วส่งให้ผู้ทรงคุณวุฒิประเมินอีกครั้งหนึ่ง หรือปฏิเสธ การตีพิมพ์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361C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. ข้อกำหนดต้นฉบับ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361C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74C9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การจัดพิมพ์</w:t>
      </w:r>
      <w:r w:rsidR="00874C93">
        <w:rPr>
          <w:rFonts w:ascii="TH SarabunPSK" w:hAnsi="TH SarabunPSK" w:cs="TH SarabunPSK" w:hint="cs"/>
          <w:b/>
          <w:bCs/>
          <w:sz w:val="32"/>
          <w:szCs w:val="32"/>
          <w:cs/>
        </w:rPr>
        <w:t>ต้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นฉบับ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874C93">
        <w:rPr>
          <w:rFonts w:ascii="TH SarabunPSK" w:hAnsi="TH SarabunPSK" w:cs="TH SarabunPSK"/>
          <w:sz w:val="32"/>
          <w:szCs w:val="32"/>
          <w:cs/>
        </w:rPr>
        <w:t xml:space="preserve"> ผลงานที่เสนอพิจาณา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ตี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พิมพ์ควรมีความยาวประมาณ </w:t>
      </w:r>
      <w:r w:rsidRPr="00546F46">
        <w:rPr>
          <w:rFonts w:ascii="TH SarabunPSK" w:hAnsi="TH SarabunPSK" w:cs="TH SarabunPSK"/>
          <w:sz w:val="32"/>
          <w:szCs w:val="32"/>
        </w:rPr>
        <w:t xml:space="preserve">5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546F46">
        <w:rPr>
          <w:rFonts w:ascii="TH SarabunPSK" w:hAnsi="TH SarabunPSK" w:cs="TH SarabunPSK"/>
          <w:sz w:val="32"/>
          <w:szCs w:val="32"/>
        </w:rPr>
        <w:t>15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หน้ากระดาษ </w:t>
      </w:r>
      <w:r w:rsidRPr="00546F46">
        <w:rPr>
          <w:rFonts w:ascii="TH SarabunPSK" w:hAnsi="TH SarabunPSK" w:cs="TH SarabunPSK"/>
          <w:sz w:val="32"/>
          <w:szCs w:val="32"/>
        </w:rPr>
        <w:t>A4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F4385B">
        <w:rPr>
          <w:rFonts w:ascii="TH SarabunPSK" w:hAnsi="TH SarabunPSK" w:cs="TH SarabunPSK" w:hint="cs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บทความภาษาไทย พิมพ์ด้วย </w:t>
      </w:r>
      <w:r w:rsidRPr="00546F46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546F46">
        <w:rPr>
          <w:rFonts w:ascii="TH SarabunPSK" w:hAnsi="TH SarabunPSK" w:cs="TH SarabunPSK"/>
          <w:sz w:val="32"/>
          <w:szCs w:val="32"/>
        </w:rPr>
        <w:t>Sarabun</w:t>
      </w:r>
      <w:proofErr w:type="spellEnd"/>
      <w:r w:rsidRPr="00546F46">
        <w:rPr>
          <w:rFonts w:ascii="TH SarabunPSK" w:hAnsi="TH SarabunPSK" w:cs="TH SarabunPSK"/>
          <w:sz w:val="32"/>
          <w:szCs w:val="32"/>
        </w:rPr>
        <w:t xml:space="preserve"> New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ขนาดตัวอักษร </w:t>
      </w:r>
      <w:r w:rsidRPr="00546F46">
        <w:rPr>
          <w:rFonts w:ascii="TH SarabunPSK" w:hAnsi="TH SarabunPSK" w:cs="TH SarabunPSK"/>
          <w:sz w:val="32"/>
          <w:szCs w:val="32"/>
        </w:rPr>
        <w:t xml:space="preserve">14 Point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บทความภาษาอังกฤษ พิมพ์ด้วย </w:t>
      </w:r>
      <w:r w:rsidRPr="00546F46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546F46">
        <w:rPr>
          <w:rFonts w:ascii="TH SarabunPSK" w:hAnsi="TH SarabunPSK" w:cs="TH SarabunPSK"/>
          <w:sz w:val="32"/>
          <w:szCs w:val="32"/>
        </w:rPr>
        <w:t>Sarabun</w:t>
      </w:r>
      <w:proofErr w:type="spellEnd"/>
      <w:r w:rsidR="00874C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6F46">
        <w:rPr>
          <w:rFonts w:ascii="TH SarabunPSK" w:hAnsi="TH SarabunPSK" w:cs="TH SarabunPSK"/>
          <w:sz w:val="32"/>
          <w:szCs w:val="32"/>
        </w:rPr>
        <w:t xml:space="preserve">New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ขนาดตัวอักษร </w:t>
      </w:r>
      <w:r w:rsidRPr="00546F46">
        <w:rPr>
          <w:rFonts w:ascii="TH SarabunPSK" w:hAnsi="TH SarabunPSK" w:cs="TH SarabunPSK"/>
          <w:sz w:val="32"/>
          <w:szCs w:val="32"/>
        </w:rPr>
        <w:t>14 Point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ระยะขอบกระดาษ 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นิ้ว (เท่ากันทุกด้าน)</w:t>
      </w:r>
    </w:p>
    <w:p w:rsidR="00546F46" w:rsidRPr="00546F46" w:rsidRDefault="00C361C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546F46" w:rsidRPr="00546F46">
        <w:rPr>
          <w:rFonts w:ascii="TH SarabunPSK" w:hAnsi="TH SarabunPSK" w:cs="TH SarabunPSK"/>
          <w:sz w:val="32"/>
          <w:szCs w:val="32"/>
        </w:rPr>
        <w:t>4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ชื่อเรื่องบทความ ขนาดตัวอักษร </w:t>
      </w:r>
      <w:r w:rsidR="00546F46" w:rsidRPr="00546F46">
        <w:rPr>
          <w:rFonts w:ascii="TH SarabunPSK" w:hAnsi="TH SarabunPSK" w:cs="TH SarabunPSK"/>
          <w:sz w:val="32"/>
          <w:szCs w:val="32"/>
        </w:rPr>
        <w:t xml:space="preserve">18 Point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(ตัวหนา) จัดชิดซ้ายของกระดาษ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5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ชื่อหัวข้อ ขนาดตัวอักษร </w:t>
      </w:r>
      <w:r w:rsidRPr="00546F46">
        <w:rPr>
          <w:rFonts w:ascii="TH SarabunPSK" w:hAnsi="TH SarabunPSK" w:cs="TH SarabunPSK"/>
          <w:sz w:val="32"/>
          <w:szCs w:val="32"/>
        </w:rPr>
        <w:t xml:space="preserve">16 Point </w:t>
      </w:r>
      <w:r w:rsidRPr="00546F46">
        <w:rPr>
          <w:rFonts w:ascii="TH SarabunPSK" w:hAnsi="TH SarabunPSK" w:cs="TH SarabunPSK"/>
          <w:sz w:val="32"/>
          <w:szCs w:val="32"/>
          <w:cs/>
        </w:rPr>
        <w:t>(ตัวหนา) จัดชิดซ้ายของกระดาษ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C361C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6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บทคัดย่อภาษาไทย ความยาว 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ย่อหน้า (</w:t>
      </w:r>
      <w:r w:rsidRPr="00546F46">
        <w:rPr>
          <w:rFonts w:ascii="TH SarabunPSK" w:hAnsi="TH SarabunPSK" w:cs="TH SarabunPSK"/>
          <w:sz w:val="32"/>
          <w:szCs w:val="32"/>
        </w:rPr>
        <w:t>250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คำ) ขนาคตัวอักษร </w:t>
      </w:r>
      <w:r w:rsidRPr="00546F46">
        <w:rPr>
          <w:rFonts w:ascii="TH SarabunPSK" w:hAnsi="TH SarabunPSK" w:cs="TH SarabunPSK"/>
          <w:sz w:val="32"/>
          <w:szCs w:val="32"/>
        </w:rPr>
        <w:t xml:space="preserve">14 Point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พิมพ์ 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874C93">
        <w:rPr>
          <w:rFonts w:ascii="TH SarabunPSK" w:hAnsi="TH SarabunPSK" w:cs="TH SarabunPSK"/>
          <w:sz w:val="32"/>
          <w:szCs w:val="32"/>
          <w:cs/>
        </w:rPr>
        <w:t xml:space="preserve"> คอ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ลั</w:t>
      </w:r>
      <w:r w:rsidRPr="00546F46">
        <w:rPr>
          <w:rFonts w:ascii="TH SarabunPSK" w:hAnsi="TH SarabunPSK" w:cs="TH SarabunPSK"/>
          <w:sz w:val="32"/>
          <w:szCs w:val="32"/>
          <w:cs/>
        </w:rPr>
        <w:t>มน์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และต้องพิมพ์คำสำคัญต่อท้าย</w:t>
      </w:r>
    </w:p>
    <w:p w:rsidR="00546F46" w:rsidRPr="00546F46" w:rsidRDefault="00C361C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3.1.7 บ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ทคัดย่อภาษาอังกฤษ ความยาว </w:t>
      </w:r>
      <w:r w:rsidR="00546F46" w:rsidRPr="00546F46">
        <w:rPr>
          <w:rFonts w:ascii="TH SarabunPSK" w:hAnsi="TH SarabunPSK" w:cs="TH SarabunPSK"/>
          <w:sz w:val="32"/>
          <w:szCs w:val="32"/>
        </w:rPr>
        <w:t>1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ย่อหน้า (</w:t>
      </w:r>
      <w:r w:rsidR="00546F46" w:rsidRPr="00546F46">
        <w:rPr>
          <w:rFonts w:ascii="TH SarabunPSK" w:hAnsi="TH SarabunPSK" w:cs="TH SarabunPSK"/>
          <w:sz w:val="32"/>
          <w:szCs w:val="32"/>
        </w:rPr>
        <w:t>250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คำ) ขนาคตัวอักษร </w:t>
      </w:r>
      <w:r w:rsidR="00546F46" w:rsidRPr="00546F46">
        <w:rPr>
          <w:rFonts w:ascii="TH SarabunPSK" w:hAnsi="TH SarabunPSK" w:cs="TH SarabunPSK"/>
          <w:sz w:val="32"/>
          <w:szCs w:val="32"/>
        </w:rPr>
        <w:t>14 P</w:t>
      </w:r>
    </w:p>
    <w:p w:rsid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คอลัมน์ และต้องพิมพ์คำสำคัญต่อท้าย</w:t>
      </w:r>
    </w:p>
    <w:p w:rsidR="00C361C6" w:rsidRPr="00546F46" w:rsidRDefault="00546F46" w:rsidP="008B0D3E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F4385B">
        <w:rPr>
          <w:rFonts w:ascii="TH SarabunPSK" w:hAnsi="TH SarabunPSK" w:cs="TH SarabunPSK" w:hint="cs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 xml:space="preserve">8 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เนื้อหาพิมพ์ 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="00874C93">
        <w:rPr>
          <w:rFonts w:ascii="TH SarabunPSK" w:hAnsi="TH SarabunPSK" w:cs="TH SarabunPSK"/>
          <w:sz w:val="32"/>
          <w:szCs w:val="32"/>
          <w:cs/>
        </w:rPr>
        <w:t xml:space="preserve"> คอ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ลั</w:t>
      </w:r>
      <w:r w:rsidR="00874C93">
        <w:rPr>
          <w:rFonts w:ascii="TH SarabunPSK" w:hAnsi="TH SarabunPSK" w:cs="TH SarabunPSK"/>
          <w:sz w:val="32"/>
          <w:szCs w:val="32"/>
          <w:cs/>
        </w:rPr>
        <w:t>มน์ ขนา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ด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ตัวอักษร </w:t>
      </w:r>
      <w:r w:rsidRPr="00546F46">
        <w:rPr>
          <w:rFonts w:ascii="TH SarabunPSK" w:hAnsi="TH SarabunPSK" w:cs="TH SarabunPSK"/>
          <w:sz w:val="32"/>
          <w:szCs w:val="32"/>
        </w:rPr>
        <w:t>14 Point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="0054668D">
        <w:rPr>
          <w:rFonts w:ascii="TH SarabunPSK" w:hAnsi="TH SarabunPSK" w:cs="TH SarabunPSK" w:hint="cs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9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ชื่อและหมายเลขกำกับตาราง ขนาดตัวอักษร </w:t>
      </w:r>
      <w:r w:rsidRPr="00C361C6">
        <w:rPr>
          <w:rFonts w:ascii="TH SarabunPSK" w:hAnsi="TH SarabunPSK" w:cs="TH SarabunPSK"/>
          <w:sz w:val="32"/>
          <w:szCs w:val="32"/>
        </w:rPr>
        <w:t xml:space="preserve">14 Point </w:t>
      </w:r>
      <w:r w:rsidRPr="00C361C6">
        <w:rPr>
          <w:rFonts w:ascii="TH SarabunPSK" w:hAnsi="TH SarabunPSK" w:cs="TH SarabunPSK"/>
          <w:sz w:val="32"/>
          <w:szCs w:val="32"/>
          <w:cs/>
        </w:rPr>
        <w:t>(ตัวหนา ให้พิมพ์ไว้บนตารางจัดชิดข้า</w:t>
      </w:r>
      <w:r w:rsidR="00874C93">
        <w:rPr>
          <w:rFonts w:ascii="TH SarabunPSK" w:hAnsi="TH SarabunPSK" w:cs="TH SarabunPSK"/>
          <w:sz w:val="32"/>
          <w:szCs w:val="32"/>
          <w:cs/>
        </w:rPr>
        <w:t>ย ใต้ตารางบอกแหล่งที่มา จัดชิด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ซ้</w:t>
      </w:r>
      <w:r w:rsidRPr="00C361C6">
        <w:rPr>
          <w:rFonts w:ascii="TH SarabunPSK" w:hAnsi="TH SarabunPSK" w:cs="TH SarabunPSK"/>
          <w:sz w:val="32"/>
          <w:szCs w:val="32"/>
          <w:cs/>
        </w:rPr>
        <w:t>าย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10</w:t>
      </w:r>
      <w:r w:rsidR="00874C93">
        <w:rPr>
          <w:rFonts w:ascii="TH SarabunPSK" w:hAnsi="TH SarabunPSK" w:cs="TH SarabunPSK"/>
          <w:sz w:val="32"/>
          <w:szCs w:val="32"/>
          <w:cs/>
        </w:rPr>
        <w:t xml:space="preserve"> ชื่อภาพและหม</w:t>
      </w:r>
      <w:r w:rsidRPr="00C361C6">
        <w:rPr>
          <w:rFonts w:ascii="TH SarabunPSK" w:hAnsi="TH SarabunPSK" w:cs="TH SarabunPSK"/>
          <w:sz w:val="32"/>
          <w:szCs w:val="32"/>
          <w:cs/>
        </w:rPr>
        <w:t>ายเลขกำกับภาพ ชื่อแผนภูมิและหมายเลขกำกับแผนภูมิ ขนาคตัวอักษร</w:t>
      </w:r>
      <w:r w:rsidR="005466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668D">
        <w:rPr>
          <w:rFonts w:ascii="TH SarabunPSK" w:hAnsi="TH SarabunPSK" w:cs="TH SarabunPSK"/>
          <w:sz w:val="32"/>
          <w:szCs w:val="32"/>
          <w:cs/>
        </w:rPr>
        <w:br/>
      </w:r>
      <w:r w:rsidRPr="00C361C6">
        <w:rPr>
          <w:rFonts w:ascii="TH SarabunPSK" w:hAnsi="TH SarabunPSK" w:cs="TH SarabunPSK"/>
          <w:sz w:val="32"/>
          <w:szCs w:val="32"/>
        </w:rPr>
        <w:t xml:space="preserve">14 Point 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(ตัวหนา) ให้พิมพ์ไว้ใต้ภาพ (ควรเป็นภาพที่ขัดเจน และควรแนบ </w:t>
      </w:r>
      <w:r w:rsidRPr="00C361C6">
        <w:rPr>
          <w:rFonts w:ascii="TH SarabunPSK" w:hAnsi="TH SarabunPSK" w:cs="TH SarabunPSK"/>
          <w:sz w:val="32"/>
          <w:szCs w:val="32"/>
        </w:rPr>
        <w:t xml:space="preserve">File </w:t>
      </w:r>
      <w:r w:rsidRPr="00C361C6">
        <w:rPr>
          <w:rFonts w:ascii="TH SarabunPSK" w:hAnsi="TH SarabunPSK" w:cs="TH SarabunPSK"/>
          <w:sz w:val="32"/>
          <w:szCs w:val="32"/>
          <w:cs/>
        </w:rPr>
        <w:t>ภาพมาด้วย)</w:t>
      </w:r>
    </w:p>
    <w:p w:rsidR="00546F46" w:rsidRPr="00C361C6" w:rsidRDefault="0054668D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 w:rsidR="00546F46" w:rsidRPr="00C361C6">
        <w:rPr>
          <w:rFonts w:ascii="TH SarabunPSK" w:hAnsi="TH SarabunPSK" w:cs="TH SarabunPSK"/>
          <w:sz w:val="32"/>
          <w:szCs w:val="32"/>
        </w:rPr>
        <w:t>1</w:t>
      </w:r>
      <w:r w:rsidR="00546F46" w:rsidRPr="00C361C6">
        <w:rPr>
          <w:rFonts w:ascii="TH SarabunPSK" w:hAnsi="TH SarabunPSK" w:cs="TH SarabunPSK"/>
          <w:sz w:val="32"/>
          <w:szCs w:val="32"/>
          <w:cs/>
        </w:rPr>
        <w:t xml:space="preserve"> แผนภูมิ จัดกึ่งกลางหน้ากระดาษ ใต้ภาพ แผนภูมิบอกแหล่งที่มา จัดกึ่งกลางหน้ากระดาษ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12</w:t>
      </w:r>
      <w:r w:rsidR="00874C93">
        <w:rPr>
          <w:rFonts w:ascii="TH SarabunPSK" w:hAnsi="TH SarabunPSK" w:cs="TH SarabunPSK"/>
          <w:sz w:val="32"/>
          <w:szCs w:val="32"/>
          <w:cs/>
        </w:rPr>
        <w:t xml:space="preserve"> ชื่อบรรณ</w:t>
      </w:r>
      <w:r w:rsidR="00874C93">
        <w:rPr>
          <w:rFonts w:ascii="TH SarabunPSK" w:hAnsi="TH SarabunPSK" w:cs="TH SarabunPSK" w:hint="cs"/>
          <w:sz w:val="32"/>
          <w:szCs w:val="32"/>
          <w:cs/>
        </w:rPr>
        <w:t>ณุ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กรม/เอกสารอ้างอิง ขนาดตัวอักษร </w:t>
      </w:r>
      <w:r w:rsidRPr="00C361C6">
        <w:rPr>
          <w:rFonts w:ascii="TH SarabunPSK" w:hAnsi="TH SarabunPSK" w:cs="TH SarabunPSK"/>
          <w:sz w:val="32"/>
          <w:szCs w:val="32"/>
        </w:rPr>
        <w:t xml:space="preserve">14 Point </w:t>
      </w:r>
      <w:r w:rsidRPr="00C361C6">
        <w:rPr>
          <w:rFonts w:ascii="TH SarabunPSK" w:hAnsi="TH SarabunPSK" w:cs="TH SarabunPSK"/>
          <w:sz w:val="32"/>
          <w:szCs w:val="32"/>
          <w:cs/>
        </w:rPr>
        <w:t>(ตัวหนา) จัดชิดซ้าย ส่วนเนื้อหา</w:t>
      </w:r>
      <w:r w:rsidR="004A73CD">
        <w:rPr>
          <w:rFonts w:ascii="TH SarabunPSK" w:hAnsi="TH SarabunPSK" w:cs="TH SarabunPSK"/>
          <w:sz w:val="32"/>
          <w:szCs w:val="32"/>
          <w:cs/>
        </w:rPr>
        <w:t>บรรณาณุ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กรม/เอกสารอ้างอิง ขนาดตัวอักษร </w:t>
      </w:r>
      <w:r w:rsidRPr="00C361C6">
        <w:rPr>
          <w:rFonts w:ascii="TH SarabunPSK" w:hAnsi="TH SarabunPSK" w:cs="TH SarabunPSK"/>
          <w:sz w:val="32"/>
          <w:szCs w:val="32"/>
        </w:rPr>
        <w:t xml:space="preserve">14 Point 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พิมพ์ 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คอลัมน์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lastRenderedPageBreak/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13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พิมพ์ชื่อและนามสกุลของผู้เขียนทุกคน พร้อมระบุคุณวุฒิสูงสุด ตำแหน่งทางวิชาการ (ถ้ามี)ตำแหน่งงาน และหน่วยงานที่สังกัด หรือสถานศึกษา และแนบ </w:t>
      </w:r>
      <w:r w:rsidRPr="00C361C6">
        <w:rPr>
          <w:rFonts w:ascii="TH SarabunPSK" w:hAnsi="TH SarabunPSK" w:cs="TH SarabunPSK"/>
          <w:sz w:val="32"/>
          <w:szCs w:val="32"/>
        </w:rPr>
        <w:t xml:space="preserve">File </w:t>
      </w:r>
      <w:proofErr w:type="spellStart"/>
      <w:r w:rsidRPr="00C361C6">
        <w:rPr>
          <w:rFonts w:ascii="TH SarabunPSK" w:hAnsi="TH SarabunPSK" w:cs="TH SarabunPSK"/>
          <w:sz w:val="32"/>
          <w:szCs w:val="32"/>
        </w:rPr>
        <w:t>jP</w:t>
      </w:r>
      <w:r w:rsidR="00874C93">
        <w:rPr>
          <w:rFonts w:ascii="TH SarabunPSK" w:hAnsi="TH SarabunPSK" w:cs="TH SarabunPSK"/>
          <w:sz w:val="32"/>
          <w:szCs w:val="32"/>
        </w:rPr>
        <w:t>G</w:t>
      </w:r>
      <w:proofErr w:type="spellEnd"/>
      <w:r w:rsidRPr="00C361C6">
        <w:rPr>
          <w:rFonts w:ascii="TH SarabunPSK" w:hAnsi="TH SarabunPSK" w:cs="TH SarabunPSK"/>
          <w:sz w:val="32"/>
          <w:szCs w:val="32"/>
        </w:rPr>
        <w:t xml:space="preserve"> </w:t>
      </w:r>
      <w:r w:rsidR="00F352E0">
        <w:rPr>
          <w:rFonts w:ascii="TH SarabunPSK" w:hAnsi="TH SarabunPSK" w:cs="TH SarabunPSK"/>
          <w:sz w:val="32"/>
          <w:szCs w:val="32"/>
          <w:cs/>
        </w:rPr>
        <w:t>ภาพ</w:t>
      </w:r>
      <w:r w:rsidRPr="00C361C6">
        <w:rPr>
          <w:rFonts w:ascii="TH SarabunPSK" w:hAnsi="TH SarabunPSK" w:cs="TH SarabunPSK"/>
          <w:sz w:val="32"/>
          <w:szCs w:val="32"/>
          <w:cs/>
        </w:rPr>
        <w:t>ถ่ายผู้เขียนมาด้วย</w:t>
      </w:r>
    </w:p>
    <w:p w:rsidR="00546F46" w:rsidRPr="00C361C6" w:rsidRDefault="0054668D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546F46" w:rsidRPr="00C361C6">
        <w:rPr>
          <w:rFonts w:ascii="TH SarabunPSK" w:hAnsi="TH SarabunPSK" w:cs="TH SarabunPSK"/>
          <w:sz w:val="32"/>
          <w:szCs w:val="32"/>
        </w:rPr>
        <w:t>1</w:t>
      </w:r>
      <w:r w:rsidR="00546F46" w:rsidRPr="00C361C6">
        <w:rPr>
          <w:rFonts w:ascii="TH SarabunPSK" w:hAnsi="TH SarabunPSK" w:cs="TH SarabunPSK"/>
          <w:sz w:val="32"/>
          <w:szCs w:val="32"/>
          <w:cs/>
        </w:rPr>
        <w:t>.</w:t>
      </w:r>
      <w:r w:rsidR="00546F46" w:rsidRPr="00C361C6">
        <w:rPr>
          <w:rFonts w:ascii="TH SarabunPSK" w:hAnsi="TH SarabunPSK" w:cs="TH SarabunPSK"/>
          <w:sz w:val="32"/>
          <w:szCs w:val="32"/>
        </w:rPr>
        <w:t>14</w:t>
      </w:r>
      <w:r w:rsidR="00546F46" w:rsidRPr="00C361C6">
        <w:rPr>
          <w:rFonts w:ascii="TH SarabunPSK" w:hAnsi="TH SarabunPSK" w:cs="TH SarabunPSK"/>
          <w:sz w:val="32"/>
          <w:szCs w:val="32"/>
          <w:cs/>
        </w:rPr>
        <w:t xml:space="preserve"> ผู้เขียนต้องตรวจสอบความถูกต้องของการพิมพ์ต้นฉบับ เช่น ตัวสะกด วรรคตอน และความสละสลวยของการใช้ภาษา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361C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ส่วนประกอบของบทความ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2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บทความวิชาการ หัวข้อและเนื้อหาควรชี้ประเด็นที่ต้องการนำเสนอให้ชัดเจนและมีลำดับเนื้อหาที่เหมาะสมเพื่อให้ผู้อ่านสามารถเข้าใจได้ชัดเจน รวมถึงมีการใช้ทฤษฎีวิเคราะห์และเสนอแนะประเด็นอย่างสมบูรณ์ โดยควรมีองค์ประกอบดังต่อไปนี้ (สามารถมีหัวข้อหรือองค์ประกอบที่แตกต่างได้)</w:t>
      </w:r>
    </w:p>
    <w:p w:rsidR="00546F46" w:rsidRPr="00C361C6" w:rsidRDefault="00C361C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="00546F46" w:rsidRPr="00C361C6">
        <w:rPr>
          <w:rFonts w:ascii="TH SarabunPSK" w:hAnsi="TH SarabunPSK" w:cs="TH SarabunPSK"/>
          <w:sz w:val="32"/>
          <w:szCs w:val="32"/>
          <w:cs/>
        </w:rPr>
        <w:t>ชื่อเรื่อง (</w:t>
      </w:r>
      <w:r w:rsidR="00546F46" w:rsidRPr="00C361C6">
        <w:rPr>
          <w:rFonts w:ascii="TH SarabunPSK" w:hAnsi="TH SarabunPSK" w:cs="TH SarabunPSK"/>
          <w:sz w:val="32"/>
          <w:szCs w:val="32"/>
        </w:rPr>
        <w:t>Title</w:t>
      </w:r>
      <w:r w:rsidR="00546F46"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(</w:t>
      </w:r>
      <w:r w:rsidRPr="00C361C6">
        <w:rPr>
          <w:rFonts w:ascii="TH SarabunPSK" w:hAnsi="TH SarabunPSK" w:cs="TH SarabunPSK"/>
          <w:sz w:val="32"/>
          <w:szCs w:val="32"/>
        </w:rPr>
        <w:t>2</w:t>
      </w:r>
      <w:r w:rsidRPr="00C361C6">
        <w:rPr>
          <w:rFonts w:ascii="TH SarabunPSK" w:hAnsi="TH SarabunPSK" w:cs="TH SarabunPSK"/>
          <w:sz w:val="32"/>
          <w:szCs w:val="32"/>
          <w:cs/>
        </w:rPr>
        <w:t>) บทคัดย่อ (</w:t>
      </w:r>
      <w:r w:rsidRPr="00C361C6">
        <w:rPr>
          <w:rFonts w:ascii="TH SarabunPSK" w:hAnsi="TH SarabunPSK" w:cs="TH SarabunPSK"/>
          <w:sz w:val="32"/>
          <w:szCs w:val="32"/>
        </w:rPr>
        <w:t>Abstract</w:t>
      </w:r>
      <w:r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สรุปเนื้อหาของบทความให</w:t>
      </w:r>
      <w:r w:rsidR="00F352E0">
        <w:rPr>
          <w:rFonts w:ascii="TH SarabunPSK" w:hAnsi="TH SarabunPSK" w:cs="TH SarabunPSK"/>
          <w:sz w:val="32"/>
          <w:szCs w:val="32"/>
          <w:cs/>
        </w:rPr>
        <w:t>้ได้ใจความชั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ดเจน กำหนดให้มีทั้งบทคัดย่อภาษาไทยและภาษาอังกฤษ โดยเขียนเป็นภาษาไทยก่อน ความยาว </w:t>
      </w:r>
      <w:r w:rsidRPr="00C361C6">
        <w:rPr>
          <w:rFonts w:ascii="TH SarabunPSK" w:hAnsi="TH SarabunPSK" w:cs="TH SarabunPSK"/>
          <w:sz w:val="32"/>
          <w:szCs w:val="32"/>
        </w:rPr>
        <w:t>1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ย่อหน้า ไม่เกิน </w:t>
      </w:r>
      <w:r w:rsidRPr="00C361C6">
        <w:rPr>
          <w:rFonts w:ascii="TH SarabunPSK" w:hAnsi="TH SarabunPSK" w:cs="TH SarabunPSK"/>
          <w:sz w:val="32"/>
          <w:szCs w:val="32"/>
        </w:rPr>
        <w:t>250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 คำ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(</w:t>
      </w:r>
      <w:r w:rsidRPr="00C361C6">
        <w:rPr>
          <w:rFonts w:ascii="TH SarabunPSK" w:hAnsi="TH SarabunPSK" w:cs="TH SarabunPSK"/>
          <w:sz w:val="32"/>
          <w:szCs w:val="32"/>
        </w:rPr>
        <w:t>3</w:t>
      </w:r>
      <w:r w:rsidRPr="00C361C6">
        <w:rPr>
          <w:rFonts w:ascii="TH SarabunPSK" w:hAnsi="TH SarabunPSK" w:cs="TH SarabunPSK"/>
          <w:sz w:val="32"/>
          <w:szCs w:val="32"/>
          <w:cs/>
        </w:rPr>
        <w:t>) คำสำคัญ (</w:t>
      </w:r>
      <w:r w:rsidRPr="00C361C6">
        <w:rPr>
          <w:rFonts w:ascii="TH SarabunPSK" w:hAnsi="TH SarabunPSK" w:cs="TH SarabunPSK"/>
          <w:sz w:val="32"/>
          <w:szCs w:val="32"/>
        </w:rPr>
        <w:t>Keyword</w:t>
      </w:r>
      <w:r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C361C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ระบุคำที่เป็นคำสำคัญของเนื้อหาเหมาะสำหร</w:t>
      </w:r>
      <w:r w:rsidR="006261BA">
        <w:rPr>
          <w:rFonts w:ascii="TH SarabunPSK" w:hAnsi="TH SarabunPSK" w:cs="TH SarabunPSK"/>
          <w:sz w:val="32"/>
          <w:szCs w:val="32"/>
          <w:cs/>
        </w:rPr>
        <w:t>ับนำไปใช้เป็นคำค</w:t>
      </w:r>
      <w:r w:rsidR="006261BA">
        <w:rPr>
          <w:rFonts w:ascii="TH SarabunPSK" w:hAnsi="TH SarabunPSK" w:cs="TH SarabunPSK" w:hint="cs"/>
          <w:sz w:val="32"/>
          <w:szCs w:val="32"/>
          <w:cs/>
        </w:rPr>
        <w:t>้น</w:t>
      </w:r>
      <w:r w:rsidRPr="00C361C6">
        <w:rPr>
          <w:rFonts w:ascii="TH SarabunPSK" w:hAnsi="TH SarabunPSK" w:cs="TH SarabunPSK"/>
          <w:sz w:val="32"/>
          <w:szCs w:val="32"/>
          <w:cs/>
        </w:rPr>
        <w:t>ในระบบฐานข้อมูล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(</w:t>
      </w:r>
      <w:r w:rsidRPr="00C361C6">
        <w:rPr>
          <w:rFonts w:ascii="TH SarabunPSK" w:hAnsi="TH SarabunPSK" w:cs="TH SarabunPSK"/>
          <w:sz w:val="32"/>
          <w:szCs w:val="32"/>
        </w:rPr>
        <w:t>4</w:t>
      </w:r>
      <w:r w:rsidRPr="00C361C6">
        <w:rPr>
          <w:rFonts w:ascii="TH SarabunPSK" w:hAnsi="TH SarabunPSK" w:cs="TH SarabunPSK"/>
          <w:sz w:val="32"/>
          <w:szCs w:val="32"/>
          <w:cs/>
        </w:rPr>
        <w:t>) บทนำ (</w:t>
      </w:r>
      <w:r w:rsidRPr="00C361C6">
        <w:rPr>
          <w:rFonts w:ascii="TH SarabunPSK" w:hAnsi="TH SarabunPSK" w:cs="TH SarabunPSK"/>
          <w:sz w:val="32"/>
          <w:szCs w:val="32"/>
        </w:rPr>
        <w:t>Introduction</w:t>
      </w:r>
      <w:r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Default="00546F46" w:rsidP="00B24131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เป็นส่วนแนะนำและปูพื้นเรื่องเ</w:t>
      </w:r>
      <w:r w:rsidR="006261BA">
        <w:rPr>
          <w:rFonts w:ascii="TH SarabunPSK" w:hAnsi="TH SarabunPSK" w:cs="TH SarabunPSK"/>
          <w:sz w:val="32"/>
          <w:szCs w:val="32"/>
          <w:cs/>
        </w:rPr>
        <w:t>พื่อให้ผู้อ่านทราบข้อมูลเบื้องต</w:t>
      </w:r>
      <w:r w:rsidR="006261BA">
        <w:rPr>
          <w:rFonts w:ascii="TH SarabunPSK" w:hAnsi="TH SarabunPSK" w:cs="TH SarabunPSK" w:hint="cs"/>
          <w:sz w:val="32"/>
          <w:szCs w:val="32"/>
          <w:cs/>
        </w:rPr>
        <w:t>้</w:t>
      </w:r>
      <w:r w:rsidRPr="00C361C6">
        <w:rPr>
          <w:rFonts w:ascii="TH SarabunPSK" w:hAnsi="TH SarabunPSK" w:cs="TH SarabunPSK"/>
          <w:sz w:val="32"/>
          <w:szCs w:val="32"/>
          <w:cs/>
        </w:rPr>
        <w:t>นของเนื้อหา เป็นการจูงใจให้ผู้อ่านเกิดความสนใจในเรื่องนั้น ๆ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(</w:t>
      </w:r>
      <w:r w:rsidRPr="00C361C6">
        <w:rPr>
          <w:rFonts w:ascii="TH SarabunPSK" w:hAnsi="TH SarabunPSK" w:cs="TH SarabunPSK"/>
          <w:sz w:val="32"/>
          <w:szCs w:val="32"/>
        </w:rPr>
        <w:t>5</w:t>
      </w:r>
      <w:r w:rsidRPr="00C361C6">
        <w:rPr>
          <w:rFonts w:ascii="TH SarabunPSK" w:hAnsi="TH SarabunPSK" w:cs="TH SarabunPSK"/>
          <w:sz w:val="32"/>
          <w:szCs w:val="32"/>
          <w:cs/>
        </w:rPr>
        <w:t>) เนื้อหา (</w:t>
      </w:r>
      <w:r w:rsidRPr="00C361C6">
        <w:rPr>
          <w:rFonts w:ascii="TH SarabunPSK" w:hAnsi="TH SarabunPSK" w:cs="TH SarabunPSK"/>
          <w:sz w:val="32"/>
          <w:szCs w:val="32"/>
        </w:rPr>
        <w:t>Body of Text</w:t>
      </w:r>
      <w:r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C361C6" w:rsidRDefault="00546F46" w:rsidP="00B24131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เป็นส่วนหลักของเนื้อหาบทความ การจัดลำดับเนื้อหา ควรมีการวางแผนจัดโครงสร้างของเนื้อหา</w:t>
      </w:r>
      <w:r w:rsidR="00F352E0">
        <w:rPr>
          <w:rFonts w:ascii="TH SarabunPSK" w:hAnsi="TH SarabunPSK" w:cs="TH SarabunPSK"/>
          <w:sz w:val="32"/>
          <w:szCs w:val="32"/>
          <w:cs/>
        </w:rPr>
        <w:br/>
      </w:r>
      <w:r w:rsidRPr="00C361C6">
        <w:rPr>
          <w:rFonts w:ascii="TH SarabunPSK" w:hAnsi="TH SarabunPSK" w:cs="TH SarabunPSK"/>
          <w:sz w:val="32"/>
          <w:szCs w:val="32"/>
          <w:cs/>
        </w:rPr>
        <w:t>ที่นำเสนอให้เหมาะสมกับธรรมชาติของเนื้อหานั้น การนำเสนอเนื้อหาควรมีความต่อเนื่องเพื่อช่วยให้ผู้อ่านเข้าใจสาระนั้นได้โดยง่าย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(</w:t>
      </w:r>
      <w:r w:rsidRPr="00C361C6">
        <w:rPr>
          <w:rFonts w:ascii="TH SarabunPSK" w:hAnsi="TH SarabunPSK" w:cs="TH SarabunPSK"/>
          <w:sz w:val="32"/>
          <w:szCs w:val="32"/>
        </w:rPr>
        <w:t>6</w:t>
      </w:r>
      <w:r w:rsidRPr="00C361C6">
        <w:rPr>
          <w:rFonts w:ascii="TH SarabunPSK" w:hAnsi="TH SarabunPSK" w:cs="TH SarabunPSK"/>
          <w:sz w:val="32"/>
          <w:szCs w:val="32"/>
          <w:cs/>
        </w:rPr>
        <w:t>) สรุป (</w:t>
      </w:r>
      <w:r w:rsidRPr="00C361C6">
        <w:rPr>
          <w:rFonts w:ascii="TH SarabunPSK" w:hAnsi="TH SarabunPSK" w:cs="TH SarabunPSK"/>
          <w:sz w:val="32"/>
          <w:szCs w:val="32"/>
        </w:rPr>
        <w:t>Conclusion</w:t>
      </w:r>
      <w:r w:rsidRPr="00C361C6">
        <w:rPr>
          <w:rFonts w:ascii="TH SarabunPSK" w:hAnsi="TH SarabunPSK" w:cs="TH SarabunPSK"/>
          <w:sz w:val="32"/>
          <w:szCs w:val="32"/>
          <w:cs/>
        </w:rPr>
        <w:t>)</w:t>
      </w:r>
    </w:p>
    <w:p w:rsidR="00C361C6" w:rsidRPr="00C361C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เป็นการสรุปเนื้อหาในบทความทั้งหมดออกมาอย่างชัดเจน และกระชับโดยมีการสรุปปิดท้ายเนื้อหาที่เราได้นำเสนอไปแล้ว่ามีผลติ หรือผลเสียอย่างไร</w:t>
      </w:r>
    </w:p>
    <w:p w:rsidR="00546F46" w:rsidRPr="00546F46" w:rsidRDefault="00546F46" w:rsidP="006F3195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="006F3195">
        <w:rPr>
          <w:rFonts w:ascii="TH SarabunPSK" w:hAnsi="TH SarabunPSK" w:cs="TH SarabunPSK" w:hint="cs"/>
          <w:sz w:val="32"/>
          <w:szCs w:val="32"/>
          <w:cs/>
        </w:rPr>
        <w:t>7</w:t>
      </w:r>
      <w:r w:rsidRPr="00546F46">
        <w:rPr>
          <w:rFonts w:ascii="TH SarabunPSK" w:hAnsi="TH SarabunPSK" w:cs="TH SarabunPSK"/>
          <w:sz w:val="32"/>
          <w:szCs w:val="32"/>
          <w:cs/>
        </w:rPr>
        <w:t>) เอกสารอ้างอิง (</w:t>
      </w:r>
      <w:r w:rsidRPr="00546F46">
        <w:rPr>
          <w:rFonts w:ascii="TH SarabunPSK" w:hAnsi="TH SarabunPSK" w:cs="TH SarabunPSK"/>
          <w:sz w:val="32"/>
          <w:szCs w:val="32"/>
        </w:rPr>
        <w:t>Reference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6261BA" w:rsidP="006F3195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เขียนบรรณา</w:t>
      </w:r>
      <w:r>
        <w:rPr>
          <w:rFonts w:ascii="TH SarabunPSK" w:hAnsi="TH SarabunPSK" w:cs="TH SarabunPSK" w:hint="cs"/>
          <w:sz w:val="32"/>
          <w:szCs w:val="32"/>
          <w:cs/>
        </w:rPr>
        <w:t>ณุ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กรมในรูปแบบ </w:t>
      </w:r>
      <w:r w:rsidR="00546F46" w:rsidRPr="00546F46">
        <w:rPr>
          <w:rFonts w:ascii="TH SarabunPSK" w:hAnsi="TH SarabunPSK" w:cs="TH SarabunPSK"/>
          <w:sz w:val="32"/>
          <w:szCs w:val="32"/>
        </w:rPr>
        <w:t xml:space="preserve">APA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(</w:t>
      </w:r>
      <w:r w:rsidR="00546F46" w:rsidRPr="00546F46">
        <w:rPr>
          <w:rFonts w:ascii="TH SarabunPSK" w:hAnsi="TH SarabunPSK" w:cs="TH SarabunPSK"/>
          <w:sz w:val="32"/>
          <w:szCs w:val="32"/>
        </w:rPr>
        <w:t>American Psychological Association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บทความวิจัย ควรมีการนำเสนอผลการวิจั</w:t>
      </w:r>
      <w:r w:rsidR="006261BA">
        <w:rPr>
          <w:rFonts w:ascii="TH SarabunPSK" w:hAnsi="TH SarabunPSK" w:cs="TH SarabunPSK"/>
          <w:sz w:val="32"/>
          <w:szCs w:val="32"/>
          <w:cs/>
        </w:rPr>
        <w:t>ยที่ได้รับอย่างเป็นระบบ โดยควรม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ี</w:t>
      </w:r>
      <w:r w:rsidRPr="00546F46">
        <w:rPr>
          <w:rFonts w:ascii="TH SarabunPSK" w:hAnsi="TH SarabunPSK" w:cs="TH SarabunPSK"/>
          <w:sz w:val="32"/>
          <w:szCs w:val="32"/>
          <w:cs/>
        </w:rPr>
        <w:t>องค์ประกอบ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ดังต่อไปนี้ (สามารถมีหัวข้อหรือองค์ประกอบที่แตกต่างได้)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>) ชื่อเรื่อง (</w:t>
      </w:r>
      <w:r w:rsidRPr="00546F46">
        <w:rPr>
          <w:rFonts w:ascii="TH SarabunPSK" w:hAnsi="TH SarabunPSK" w:cs="TH SarabunPSK"/>
          <w:sz w:val="32"/>
          <w:szCs w:val="32"/>
        </w:rPr>
        <w:t>Title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ชื่อเรื่องควรมีทั้งภาษาไทยและภาษาอังกฤษ โ</w:t>
      </w:r>
      <w:r w:rsidR="006261BA">
        <w:rPr>
          <w:rFonts w:ascii="TH SarabunPSK" w:hAnsi="TH SarabunPSK" w:cs="TH SarabunPSK"/>
          <w:sz w:val="32"/>
          <w:szCs w:val="32"/>
          <w:cs/>
        </w:rPr>
        <w:t>ดยพิมพ์ชื่อเรื่องเป็นภาษาไทยและ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ต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ามด้วยชื่อเรื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>องภาษาอังกฤษ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ในบรรทัดต่อมา</w:t>
      </w:r>
    </w:p>
    <w:p w:rsidR="009851C8" w:rsidRDefault="009851C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lastRenderedPageBreak/>
        <w:t>(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) บทค้ดย่อ (</w:t>
      </w:r>
      <w:r w:rsidRPr="00546F46">
        <w:rPr>
          <w:rFonts w:ascii="TH SarabunPSK" w:hAnsi="TH SarabunPSK" w:cs="TH SarabunPSK"/>
          <w:sz w:val="32"/>
          <w:szCs w:val="32"/>
        </w:rPr>
        <w:t>Abstract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กำหนดให้มีทั้งภาษาไทยและภาษาอังกฤษ โดยเขียนเป็นภาษาไทยก่อน ความยาว </w:t>
      </w:r>
      <w:r w:rsidR="00546F46" w:rsidRPr="00546F46">
        <w:rPr>
          <w:rFonts w:ascii="TH SarabunPSK" w:hAnsi="TH SarabunPSK" w:cs="TH SarabunPSK"/>
          <w:sz w:val="32"/>
          <w:szCs w:val="32"/>
        </w:rPr>
        <w:t>1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ย่อหน้า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="00546F46" w:rsidRPr="00546F46">
        <w:rPr>
          <w:rFonts w:ascii="TH SarabunPSK" w:hAnsi="TH SarabunPSK" w:cs="TH SarabunPSK"/>
          <w:sz w:val="32"/>
          <w:szCs w:val="32"/>
        </w:rPr>
        <w:t>250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ค</w:t>
      </w:r>
      <w:r w:rsidR="006261BA">
        <w:rPr>
          <w:rFonts w:ascii="TH SarabunPSK" w:hAnsi="TH SarabunPSK" w:cs="TH SarabunPSK"/>
          <w:sz w:val="32"/>
          <w:szCs w:val="32"/>
          <w:cs/>
        </w:rPr>
        <w:t>ำ (การเขียนบทคัดย่อ คือ การสรุป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ส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าระสำคัญขอ</w:t>
      </w:r>
      <w:r w:rsidR="006261BA">
        <w:rPr>
          <w:rFonts w:ascii="TH SarabunPSK" w:hAnsi="TH SarabunPSK" w:cs="TH SarabunPSK"/>
          <w:sz w:val="32"/>
          <w:szCs w:val="32"/>
          <w:cs/>
        </w:rPr>
        <w:t>งเรื่องโดยเฉพาะวัตถุประสงค์ ว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ิธี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การ และผลการวิจัย)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) คำสำคัญ (</w:t>
      </w:r>
      <w:r w:rsidRPr="00546F46">
        <w:rPr>
          <w:rFonts w:ascii="TH SarabunPSK" w:hAnsi="TH SarabunPSK" w:cs="TH SarabunPSK"/>
          <w:sz w:val="32"/>
          <w:szCs w:val="32"/>
        </w:rPr>
        <w:t>Keyword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ระบุคำที่เป็นคำสำคัญของเนื้อหาเหมาะสำหรับนำไปใช้เป</w:t>
      </w:r>
      <w:r w:rsidR="006261BA">
        <w:rPr>
          <w:rFonts w:ascii="TH SarabunPSK" w:hAnsi="TH SarabunPSK" w:cs="TH SarabunPSK"/>
          <w:sz w:val="32"/>
          <w:szCs w:val="32"/>
          <w:cs/>
        </w:rPr>
        <w:t>็นคำค</w:t>
      </w:r>
      <w:r w:rsidR="006261BA">
        <w:rPr>
          <w:rFonts w:ascii="TH SarabunPSK" w:hAnsi="TH SarabunPSK" w:cs="TH SarabunPSK" w:hint="cs"/>
          <w:sz w:val="32"/>
          <w:szCs w:val="32"/>
          <w:cs/>
        </w:rPr>
        <w:t>้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นในระบบฐานข้อมูล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4</w:t>
      </w:r>
      <w:r w:rsidR="006261BA">
        <w:rPr>
          <w:rFonts w:ascii="TH SarabunPSK" w:hAnsi="TH SarabunPSK" w:cs="TH SarabunPSK"/>
          <w:sz w:val="32"/>
          <w:szCs w:val="32"/>
          <w:cs/>
        </w:rPr>
        <w:t>) บทน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ำ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46F46">
        <w:rPr>
          <w:rFonts w:ascii="TH SarabunPSK" w:hAnsi="TH SarabunPSK" w:cs="TH SarabunPSK"/>
          <w:sz w:val="32"/>
          <w:szCs w:val="32"/>
        </w:rPr>
        <w:t>Introduction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เป็นการอธิบายถึงที่มาและความสำคัญของปัญหา และเหตุผลที่นำไปสู่การวิจัยมีข้อมูลทางวิชาการสนับสนุนหรือโต้แย้ง รวมถึงแนวคิดและทฤษฎีที่เกี่ยวข้อง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5</w:t>
      </w:r>
      <w:r w:rsidRPr="00546F46">
        <w:rPr>
          <w:rFonts w:ascii="TH SarabunPSK" w:hAnsi="TH SarabunPSK" w:cs="TH SarabunPSK"/>
          <w:sz w:val="32"/>
          <w:szCs w:val="32"/>
          <w:cs/>
        </w:rPr>
        <w:t>) วัตถุประสงค์ (</w:t>
      </w:r>
      <w:r w:rsidRPr="00546F46">
        <w:rPr>
          <w:rFonts w:ascii="TH SarabunPSK" w:hAnsi="TH SarabunPSK" w:cs="TH SarabunPSK"/>
          <w:sz w:val="32"/>
          <w:szCs w:val="32"/>
        </w:rPr>
        <w:t>Research Objectives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ระบุถึงวัตถุประสงค์และเป้าหมายของการวิจัย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6</w:t>
      </w:r>
      <w:r w:rsidRPr="00546F46">
        <w:rPr>
          <w:rFonts w:ascii="TH SarabunPSK" w:hAnsi="TH SarabunPSK" w:cs="TH SarabunPSK"/>
          <w:sz w:val="32"/>
          <w:szCs w:val="32"/>
          <w:cs/>
        </w:rPr>
        <w:t>) วิธีการวิจัย (</w:t>
      </w:r>
      <w:r w:rsidRPr="00546F46">
        <w:rPr>
          <w:rFonts w:ascii="TH SarabunPSK" w:hAnsi="TH SarabunPSK" w:cs="TH SarabunPSK"/>
          <w:sz w:val="32"/>
          <w:szCs w:val="32"/>
        </w:rPr>
        <w:t>Research Methodology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อธิบายถึงกระบวนการดำเนินการวิจัยอย่างละเอียดและชัดเจน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7</w:t>
      </w:r>
      <w:r w:rsidRPr="00546F46">
        <w:rPr>
          <w:rFonts w:ascii="TH SarabunPSK" w:hAnsi="TH SarabunPSK" w:cs="TH SarabunPSK"/>
          <w:sz w:val="32"/>
          <w:szCs w:val="32"/>
          <w:cs/>
        </w:rPr>
        <w:t>) ผลการวิจัย (</w:t>
      </w:r>
      <w:r w:rsidRPr="00546F46">
        <w:rPr>
          <w:rFonts w:ascii="TH SarabunPSK" w:hAnsi="TH SarabunPSK" w:cs="TH SarabunPSK"/>
          <w:sz w:val="32"/>
          <w:szCs w:val="32"/>
        </w:rPr>
        <w:t>Results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เสนอผลการวิจัยที่ตรงประเด็นตามลำดับขั้นของการวิจัย การใช้ตารางหรือแผนภูมิไม่ควรเกิน </w:t>
      </w:r>
      <w:r w:rsidR="00546F46" w:rsidRPr="00546F46">
        <w:rPr>
          <w:rFonts w:ascii="TH SarabunPSK" w:hAnsi="TH SarabunPSK" w:cs="TH SarabunPSK"/>
          <w:sz w:val="32"/>
          <w:szCs w:val="32"/>
        </w:rPr>
        <w:t>5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 ตารางหรือแผนภูมิโดยมีการแปลความหมายและวิเคราะห์ผลที่ค้นพบอย่างชัดเจน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8</w:t>
      </w:r>
      <w:r w:rsidRPr="00546F46">
        <w:rPr>
          <w:rFonts w:ascii="TH SarabunPSK" w:hAnsi="TH SarabunPSK" w:cs="TH SarabunPSK"/>
          <w:sz w:val="32"/>
          <w:szCs w:val="32"/>
          <w:cs/>
        </w:rPr>
        <w:t>) อภิปรายผลการวิจัย (</w:t>
      </w:r>
      <w:r w:rsidRPr="00546F46">
        <w:rPr>
          <w:rFonts w:ascii="TH SarabunPSK" w:hAnsi="TH SarabunPSK" w:cs="TH SarabunPSK"/>
          <w:sz w:val="32"/>
          <w:szCs w:val="32"/>
        </w:rPr>
        <w:t>Discussion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ผสมผสานปรียบเทียบและตีความผลการวิจัยให้เข้ากับหลักทฤษฎี แนวคิด และงานวิจัยที่เกี่ยวข้อง รวมทั้งเชื่อมโยงผลการวิจัยให้สอดคล้องกับประเด็นปัญหาการวิจัย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9</w:t>
      </w:r>
      <w:r w:rsidRPr="00546F46">
        <w:rPr>
          <w:rFonts w:ascii="TH SarabunPSK" w:hAnsi="TH SarabunPSK" w:cs="TH SarabunPSK"/>
          <w:sz w:val="32"/>
          <w:szCs w:val="32"/>
          <w:cs/>
        </w:rPr>
        <w:t>) สรุป (</w:t>
      </w:r>
      <w:r w:rsidRPr="00546F46">
        <w:rPr>
          <w:rFonts w:ascii="TH SarabunPSK" w:hAnsi="TH SarabunPSK" w:cs="TH SarabunPSK"/>
          <w:sz w:val="32"/>
          <w:szCs w:val="32"/>
        </w:rPr>
        <w:t>Conclusion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B24131" w:rsidRDefault="00B24131" w:rsidP="008B0D3E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สรุปสาระสำคัญของผลการวิจัย และให้ข้อเสนอแนะที่จะนำผลการวิจัยนั้นไปใช้ประโยชน</w:t>
      </w:r>
      <w:r w:rsidR="006261BA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10</w:t>
      </w:r>
      <w:r w:rsidRPr="00546F46">
        <w:rPr>
          <w:rFonts w:ascii="TH SarabunPSK" w:hAnsi="TH SarabunPSK" w:cs="TH SarabunPSK"/>
          <w:sz w:val="32"/>
          <w:szCs w:val="32"/>
          <w:cs/>
        </w:rPr>
        <w:t>) เอกสารอ้างอิง (</w:t>
      </w:r>
      <w:r w:rsidRPr="00546F46">
        <w:rPr>
          <w:rFonts w:ascii="TH SarabunPSK" w:hAnsi="TH SarabunPSK" w:cs="TH SarabunPSK"/>
          <w:sz w:val="32"/>
          <w:szCs w:val="32"/>
        </w:rPr>
        <w:t>Reference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Default="00B24131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261BA">
        <w:rPr>
          <w:rFonts w:ascii="TH SarabunPSK" w:hAnsi="TH SarabunPSK" w:cs="TH SarabunPSK"/>
          <w:sz w:val="32"/>
          <w:szCs w:val="32"/>
          <w:cs/>
        </w:rPr>
        <w:t>เขียนบรรณา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ณุ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 xml:space="preserve">กรมในรูปแบบของ </w:t>
      </w:r>
      <w:r w:rsidR="00546F46" w:rsidRPr="00546F46">
        <w:rPr>
          <w:rFonts w:ascii="TH SarabunPSK" w:hAnsi="TH SarabunPSK" w:cs="TH SarabunPSK"/>
          <w:sz w:val="32"/>
          <w:szCs w:val="32"/>
        </w:rPr>
        <w:t xml:space="preserve">APA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(</w:t>
      </w:r>
      <w:r w:rsidR="00546F46" w:rsidRPr="00546F46">
        <w:rPr>
          <w:rFonts w:ascii="TH SarabunPSK" w:hAnsi="TH SarabunPSK" w:cs="TH SarabunPSK"/>
          <w:sz w:val="32"/>
          <w:szCs w:val="32"/>
        </w:rPr>
        <w:t>American Psychological Association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B24131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B2413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2413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2413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2413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การอ้างอิง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วารสารวิทยาศาสตร์และเทค</w:t>
      </w:r>
      <w:r w:rsidR="006261BA">
        <w:rPr>
          <w:rFonts w:ascii="TH SarabunPSK" w:hAnsi="TH SarabunPSK" w:cs="TH SarabunPSK" w:hint="cs"/>
          <w:sz w:val="32"/>
          <w:szCs w:val="32"/>
          <w:cs/>
        </w:rPr>
        <w:t>โ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นโลยี มหาวิทยาลัยสุโขทัยธรรมาธิราช ใช้รูปแบบการอ้างอิงของ </w:t>
      </w:r>
      <w:r w:rsidRPr="00546F46">
        <w:rPr>
          <w:rFonts w:ascii="TH SarabunPSK" w:hAnsi="TH SarabunPSK" w:cs="TH SarabunPSK"/>
          <w:sz w:val="32"/>
          <w:szCs w:val="32"/>
        </w:rPr>
        <w:t>APA</w:t>
      </w:r>
    </w:p>
    <w:p w:rsidR="00546F46" w:rsidRPr="00546F46" w:rsidRDefault="00546F46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American Psychological Association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 การอ้างอิงในเนื้อหาให้ใช้รูปแบบ ดังนี้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(ชื่อ-นามสกุลผู้แต่ง</w:t>
      </w:r>
      <w:r w:rsidRPr="00546F46">
        <w:rPr>
          <w:rFonts w:ascii="TH SarabunPSK" w:hAnsi="TH SarabunPSK" w:cs="TH SarabunPSK"/>
          <w:sz w:val="32"/>
          <w:szCs w:val="32"/>
        </w:rPr>
        <w:t xml:space="preserve">, </w:t>
      </w:r>
      <w:r w:rsidRPr="00546F46">
        <w:rPr>
          <w:rFonts w:ascii="TH SarabunPSK" w:hAnsi="TH SarabunPSK" w:cs="TH SarabunPSK"/>
          <w:sz w:val="32"/>
          <w:szCs w:val="32"/>
          <w:cs/>
        </w:rPr>
        <w:t>ปีที่พิมพ์</w:t>
      </w:r>
      <w:r w:rsidRPr="00546F46">
        <w:rPr>
          <w:rFonts w:ascii="TH SarabunPSK" w:hAnsi="TH SarabunPSK" w:cs="TH SarabunPSK"/>
          <w:sz w:val="32"/>
          <w:szCs w:val="32"/>
        </w:rPr>
        <w:t xml:space="preserve">, </w:t>
      </w:r>
      <w:r w:rsidRPr="00546F46">
        <w:rPr>
          <w:rFonts w:ascii="TH SarabunPSK" w:hAnsi="TH SarabunPSK" w:cs="TH SarabunPSK"/>
          <w:sz w:val="32"/>
          <w:szCs w:val="32"/>
          <w:cs/>
        </w:rPr>
        <w:t>เลขหน้า)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C361C6">
        <w:rPr>
          <w:rFonts w:ascii="TH SarabunPSK" w:hAnsi="TH SarabunPSK" w:cs="TH SarabunPSK"/>
          <w:sz w:val="32"/>
          <w:szCs w:val="32"/>
          <w:u w:val="single"/>
          <w:cs/>
        </w:rPr>
        <w:t>ตัวอย่าง</w:t>
      </w:r>
    </w:p>
    <w:p w:rsidR="00546F46" w:rsidRPr="00546F46" w:rsidRDefault="006261BA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(เกียร</w:t>
      </w:r>
      <w:r>
        <w:rPr>
          <w:rFonts w:ascii="TH SarabunPSK" w:hAnsi="TH SarabunPSK" w:cs="TH SarabunPSK" w:hint="cs"/>
          <w:sz w:val="32"/>
          <w:szCs w:val="32"/>
          <w:cs/>
        </w:rPr>
        <w:t>ติ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ศักดิ์ เจริญวงศ์ศักดิ์</w:t>
      </w:r>
      <w:r w:rsidR="00546F46" w:rsidRPr="00546F46">
        <w:rPr>
          <w:rFonts w:ascii="TH SarabunPSK" w:hAnsi="TH SarabunPSK" w:cs="TH SarabunPSK"/>
          <w:sz w:val="32"/>
          <w:szCs w:val="32"/>
        </w:rPr>
        <w:t>, 2546, 64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</w:t>
      </w:r>
    </w:p>
    <w:p w:rsidR="009851C8" w:rsidRDefault="009851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lastRenderedPageBreak/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="006261BA">
        <w:rPr>
          <w:rFonts w:ascii="TH SarabunPSK" w:hAnsi="TH SarabunPSK" w:cs="TH SarabunPSK"/>
          <w:sz w:val="32"/>
          <w:szCs w:val="32"/>
          <w:cs/>
        </w:rPr>
        <w:t xml:space="preserve"> บรรณา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นุ</w:t>
      </w:r>
      <w:r w:rsidRPr="00546F46">
        <w:rPr>
          <w:rFonts w:ascii="TH SarabunPSK" w:hAnsi="TH SarabunPSK" w:cs="TH SarabunPSK"/>
          <w:sz w:val="32"/>
          <w:szCs w:val="32"/>
          <w:cs/>
        </w:rPr>
        <w:t>กรมท้ายบทให้ใช้รูปแบบ ดังนี้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1</w:t>
      </w:r>
      <w:r w:rsidRPr="00546F46">
        <w:rPr>
          <w:rFonts w:ascii="TH SarabunPSK" w:hAnsi="TH SarabunPSK" w:cs="TH SarabunPSK"/>
          <w:sz w:val="32"/>
          <w:szCs w:val="32"/>
          <w:cs/>
        </w:rPr>
        <w:t>) หนังสือ</w:t>
      </w:r>
    </w:p>
    <w:p w:rsidR="00546F46" w:rsidRPr="00546F46" w:rsidRDefault="00546F4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ชื่อผู้แต่ง. (ปีที่พิมพ์). ชื่อหนังสือ. สถานที่พิมพ์: สำนักพิมพ์.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C361C6">
        <w:rPr>
          <w:rFonts w:ascii="TH SarabunPSK" w:hAnsi="TH SarabunPSK" w:cs="TH SarabunPSK"/>
          <w:sz w:val="32"/>
          <w:szCs w:val="32"/>
          <w:u w:val="single"/>
          <w:cs/>
        </w:rPr>
        <w:t>ตัวอย่าง</w:t>
      </w:r>
    </w:p>
    <w:p w:rsidR="00546F46" w:rsidRPr="00546F46" w:rsidRDefault="00546F4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546F46">
        <w:rPr>
          <w:rFonts w:ascii="TH SarabunPSK" w:hAnsi="TH SarabunPSK" w:cs="TH SarabunPSK"/>
          <w:sz w:val="32"/>
          <w:szCs w:val="32"/>
        </w:rPr>
        <w:t>Bolinger</w:t>
      </w:r>
      <w:proofErr w:type="spellEnd"/>
      <w:r w:rsidRPr="00546F46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Pr="00546F46">
        <w:rPr>
          <w:rFonts w:ascii="TH SarabunPSK" w:hAnsi="TH SarabunPSK" w:cs="TH SarabunPSK"/>
          <w:sz w:val="32"/>
          <w:szCs w:val="32"/>
        </w:rPr>
        <w:t>Dwinght</w:t>
      </w:r>
      <w:proofErr w:type="spellEnd"/>
      <w:r w:rsidRPr="00546F46">
        <w:rPr>
          <w:rFonts w:ascii="TH SarabunPSK" w:hAnsi="TH SarabunPSK" w:cs="TH SarabunPSK"/>
          <w:sz w:val="32"/>
          <w:szCs w:val="32"/>
        </w:rPr>
        <w:t xml:space="preserve"> </w:t>
      </w: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1977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546F46">
        <w:rPr>
          <w:rFonts w:ascii="TH SarabunPSK" w:hAnsi="TH SarabunPSK" w:cs="TH SarabunPSK"/>
          <w:sz w:val="32"/>
          <w:szCs w:val="32"/>
        </w:rPr>
        <w:t>The Form of Language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46F46">
        <w:rPr>
          <w:rFonts w:ascii="TH SarabunPSK" w:hAnsi="TH SarabunPSK" w:cs="TH SarabunPSK"/>
          <w:sz w:val="32"/>
          <w:szCs w:val="32"/>
        </w:rPr>
        <w:t>London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46F46">
        <w:rPr>
          <w:rFonts w:ascii="TH SarabunPSK" w:hAnsi="TH SarabunPSK" w:cs="TH SarabunPSK"/>
          <w:sz w:val="32"/>
          <w:szCs w:val="32"/>
        </w:rPr>
        <w:t>Longmans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) บทความจากวารสาร</w:t>
      </w:r>
    </w:p>
    <w:p w:rsidR="00546F46" w:rsidRPr="00546F46" w:rsidRDefault="006261BA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ซื้อผู้แต่ง. (ปีที่พิมพ์).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บทความ. ชื่อวารสาร ปีที่(ฉบับที่)</w:t>
      </w:r>
      <w:r w:rsidR="00546F46" w:rsidRPr="00546F46">
        <w:rPr>
          <w:rFonts w:ascii="TH SarabunPSK" w:hAnsi="TH SarabunPSK" w:cs="TH SarabunPSK"/>
          <w:sz w:val="32"/>
          <w:szCs w:val="32"/>
        </w:rPr>
        <w:t xml:space="preserve">,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เลขหน้าที่อ้างถึง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C361C6">
        <w:rPr>
          <w:rFonts w:ascii="TH SarabunPSK" w:hAnsi="TH SarabunPSK" w:cs="TH SarabunPSK"/>
          <w:sz w:val="32"/>
          <w:szCs w:val="32"/>
          <w:u w:val="single"/>
          <w:cs/>
        </w:rPr>
        <w:t>ตัวอย่าง</w:t>
      </w:r>
    </w:p>
    <w:p w:rsidR="00546F46" w:rsidRPr="00546F46" w:rsidRDefault="00546F4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546F46">
        <w:rPr>
          <w:rFonts w:ascii="TH SarabunPSK" w:hAnsi="TH SarabunPSK" w:cs="TH SarabunPSK"/>
          <w:sz w:val="32"/>
          <w:szCs w:val="32"/>
        </w:rPr>
        <w:t>Klimoski</w:t>
      </w:r>
      <w:proofErr w:type="spellEnd"/>
      <w:r w:rsidRPr="00546F46">
        <w:rPr>
          <w:rFonts w:ascii="TH SarabunPSK" w:hAnsi="TH SarabunPSK" w:cs="TH SarabunPSK"/>
          <w:sz w:val="32"/>
          <w:szCs w:val="32"/>
        </w:rPr>
        <w:t>, R</w:t>
      </w:r>
      <w:r w:rsidRPr="00546F46">
        <w:rPr>
          <w:rFonts w:ascii="TH SarabunPSK" w:hAnsi="TH SarabunPSK" w:cs="TH SarabunPSK"/>
          <w:sz w:val="32"/>
          <w:szCs w:val="32"/>
          <w:cs/>
        </w:rPr>
        <w:t>.</w:t>
      </w:r>
      <w:r w:rsidRPr="00546F46">
        <w:rPr>
          <w:rFonts w:ascii="TH SarabunPSK" w:hAnsi="TH SarabunPSK" w:cs="TH SarabunPSK"/>
          <w:sz w:val="32"/>
          <w:szCs w:val="32"/>
        </w:rPr>
        <w:t>, &amp; Palmer, S</w:t>
      </w:r>
      <w:r w:rsidRPr="00546F46">
        <w:rPr>
          <w:rFonts w:ascii="TH SarabunPSK" w:hAnsi="TH SarabunPSK" w:cs="TH SarabunPSK"/>
          <w:sz w:val="32"/>
          <w:szCs w:val="32"/>
          <w:cs/>
        </w:rPr>
        <w:t>. (</w:t>
      </w:r>
      <w:r w:rsidRPr="00546F46">
        <w:rPr>
          <w:rFonts w:ascii="TH SarabunPSK" w:hAnsi="TH SarabunPSK" w:cs="TH SarabunPSK"/>
          <w:sz w:val="32"/>
          <w:szCs w:val="32"/>
        </w:rPr>
        <w:t>1993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546F46">
        <w:rPr>
          <w:rFonts w:ascii="TH SarabunPSK" w:hAnsi="TH SarabunPSK" w:cs="TH SarabunPSK"/>
          <w:sz w:val="32"/>
          <w:szCs w:val="32"/>
        </w:rPr>
        <w:t>The ADA and the hiring process in</w:t>
      </w:r>
    </w:p>
    <w:p w:rsidR="00546F46" w:rsidRPr="00546F46" w:rsidRDefault="00546F46" w:rsidP="00B24131">
      <w:pPr>
        <w:spacing w:before="120"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organizations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261BA">
        <w:rPr>
          <w:rFonts w:ascii="TH SarabunPSK" w:hAnsi="TH SarabunPSK" w:cs="TH SarabunPSK"/>
          <w:sz w:val="32"/>
          <w:szCs w:val="32"/>
        </w:rPr>
        <w:t>Consulting Psychology Journal</w:t>
      </w:r>
      <w:r w:rsidRPr="00546F46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46F46">
        <w:rPr>
          <w:rFonts w:ascii="TH SarabunPSK" w:hAnsi="TH SarabunPSK" w:cs="TH SarabunPSK"/>
          <w:sz w:val="32"/>
          <w:szCs w:val="32"/>
        </w:rPr>
        <w:t>Practice and</w:t>
      </w:r>
    </w:p>
    <w:p w:rsidR="00546F46" w:rsidRDefault="00546F46" w:rsidP="00B24131">
      <w:pPr>
        <w:spacing w:before="120"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</w:rPr>
        <w:t>Research, 45</w:t>
      </w:r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2</w:t>
      </w:r>
      <w:r w:rsidRPr="00546F46">
        <w:rPr>
          <w:rFonts w:ascii="TH SarabunPSK" w:hAnsi="TH SarabunPSK" w:cs="TH SarabunPSK"/>
          <w:sz w:val="32"/>
          <w:szCs w:val="32"/>
          <w:cs/>
        </w:rPr>
        <w:t>)</w:t>
      </w:r>
      <w:r w:rsidRPr="00546F46">
        <w:rPr>
          <w:rFonts w:ascii="TH SarabunPSK" w:hAnsi="TH SarabunPSK" w:cs="TH SarabunPSK"/>
          <w:sz w:val="32"/>
          <w:szCs w:val="32"/>
        </w:rPr>
        <w:t>, 10</w:t>
      </w:r>
      <w:r w:rsidRPr="00546F46">
        <w:rPr>
          <w:rFonts w:ascii="TH SarabunPSK" w:hAnsi="TH SarabunPSK" w:cs="TH SarabunPSK"/>
          <w:sz w:val="32"/>
          <w:szCs w:val="32"/>
          <w:cs/>
        </w:rPr>
        <w:t>-</w:t>
      </w:r>
      <w:r w:rsidRPr="00546F46">
        <w:rPr>
          <w:rFonts w:ascii="TH SarabunPSK" w:hAnsi="TH SarabunPSK" w:cs="TH SarabunPSK"/>
          <w:sz w:val="32"/>
          <w:szCs w:val="32"/>
        </w:rPr>
        <w:t>36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546F46">
        <w:rPr>
          <w:rFonts w:ascii="TH SarabunPSK" w:hAnsi="TH SarabunPSK" w:cs="TH SarabunPSK"/>
          <w:sz w:val="32"/>
          <w:szCs w:val="32"/>
          <w:cs/>
        </w:rPr>
        <w:t>(</w:t>
      </w:r>
      <w:r w:rsidRPr="00546F46">
        <w:rPr>
          <w:rFonts w:ascii="TH SarabunPSK" w:hAnsi="TH SarabunPSK" w:cs="TH SarabunPSK"/>
          <w:sz w:val="32"/>
          <w:szCs w:val="32"/>
        </w:rPr>
        <w:t>3</w:t>
      </w:r>
      <w:r w:rsidRPr="00546F46">
        <w:rPr>
          <w:rFonts w:ascii="TH SarabunPSK" w:hAnsi="TH SarabunPSK" w:cs="TH SarabunPSK"/>
          <w:sz w:val="32"/>
          <w:szCs w:val="32"/>
          <w:cs/>
        </w:rPr>
        <w:t>) วิทยานิพนธ์</w:t>
      </w:r>
    </w:p>
    <w:p w:rsidR="00546F46" w:rsidRPr="00546F46" w:rsidRDefault="00546F4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ชื่อผู้แต่ง. (ปีที่พิมพ์). ชื่อวิทยานิพนธ์. วิทยานิพนธ์ปริญ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ญ</w:t>
      </w:r>
      <w:r w:rsidRPr="00546F46">
        <w:rPr>
          <w:rFonts w:ascii="TH SarabunPSK" w:hAnsi="TH SarabunPSK" w:cs="TH SarabunPSK"/>
          <w:sz w:val="32"/>
          <w:szCs w:val="32"/>
          <w:cs/>
        </w:rPr>
        <w:t>ามหาบัณฑิต</w:t>
      </w:r>
      <w:r w:rsidRPr="00546F46">
        <w:rPr>
          <w:rFonts w:ascii="TH SarabunPSK" w:hAnsi="TH SarabunPSK" w:cs="TH SarabunPSK"/>
          <w:sz w:val="32"/>
          <w:szCs w:val="32"/>
        </w:rPr>
        <w:t xml:space="preserve">, </w:t>
      </w:r>
      <w:r w:rsidRPr="00546F46">
        <w:rPr>
          <w:rFonts w:ascii="TH SarabunPSK" w:hAnsi="TH SarabunPSK" w:cs="TH SarabunPSK"/>
          <w:sz w:val="32"/>
          <w:szCs w:val="32"/>
          <w:cs/>
        </w:rPr>
        <w:t>ชื่อมหาวิทยาลัย</w:t>
      </w:r>
    </w:p>
    <w:p w:rsidR="00546F46" w:rsidRPr="00C361C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C361C6">
        <w:rPr>
          <w:rFonts w:ascii="TH SarabunPSK" w:hAnsi="TH SarabunPSK" w:cs="TH SarabunPSK"/>
          <w:sz w:val="32"/>
          <w:szCs w:val="32"/>
          <w:u w:val="single"/>
          <w:cs/>
        </w:rPr>
        <w:t>ตัวอย่าง</w:t>
      </w:r>
    </w:p>
    <w:p w:rsidR="00546F46" w:rsidRPr="00546F46" w:rsidRDefault="00546F4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สรรพงษ์ จันทเลิศ (</w:t>
      </w:r>
      <w:r w:rsidRPr="00546F46">
        <w:rPr>
          <w:rFonts w:ascii="TH SarabunPSK" w:hAnsi="TH SarabunPSK" w:cs="TH SarabunPSK"/>
          <w:sz w:val="32"/>
          <w:szCs w:val="32"/>
        </w:rPr>
        <w:t>2546</w:t>
      </w:r>
      <w:r w:rsidRPr="00546F46">
        <w:rPr>
          <w:rFonts w:ascii="TH SarabunPSK" w:hAnsi="TH SarabunPSK" w:cs="TH SarabunPSK"/>
          <w:sz w:val="32"/>
          <w:szCs w:val="32"/>
          <w:cs/>
        </w:rPr>
        <w:t>) การสร้างเว็บไซ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ต์</w:t>
      </w:r>
      <w:r w:rsidRPr="00546F46">
        <w:rPr>
          <w:rFonts w:ascii="TH SarabunPSK" w:hAnsi="TH SarabunPSK" w:cs="TH SarabunPSK"/>
          <w:sz w:val="32"/>
          <w:szCs w:val="32"/>
          <w:cs/>
        </w:rPr>
        <w:t>ท่องเที่ยวของจังหวัดเชียงราย</w:t>
      </w:r>
    </w:p>
    <w:p w:rsidR="00546F46" w:rsidRPr="00546F46" w:rsidRDefault="00546F4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>วิทยานิพนธ์ปริญญามหาบัณฑิต</w:t>
      </w:r>
      <w:r w:rsidRPr="00546F46">
        <w:rPr>
          <w:rFonts w:ascii="TH SarabunPSK" w:hAnsi="TH SarabunPSK" w:cs="TH SarabunPSK"/>
          <w:sz w:val="32"/>
          <w:szCs w:val="32"/>
        </w:rPr>
        <w:t xml:space="preserve">, </w:t>
      </w:r>
      <w:r w:rsidRPr="00546F46">
        <w:rPr>
          <w:rFonts w:ascii="TH SarabunPSK" w:hAnsi="TH SarabunPSK" w:cs="TH SarabunPSK"/>
          <w:sz w:val="32"/>
          <w:szCs w:val="32"/>
          <w:cs/>
        </w:rPr>
        <w:t>มหาวิทยาลัยเชียงใหม่.</w:t>
      </w:r>
    </w:p>
    <w:p w:rsidR="00546F46" w:rsidRDefault="00C361C6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546F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(</w:t>
      </w:r>
      <w:r w:rsidR="00546F46" w:rsidRPr="00546F46">
        <w:rPr>
          <w:rFonts w:ascii="TH SarabunPSK" w:hAnsi="TH SarabunPSK" w:cs="TH SarabunPSK"/>
          <w:sz w:val="32"/>
          <w:szCs w:val="32"/>
        </w:rPr>
        <w:t>4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 เว็บเพจ</w:t>
      </w:r>
    </w:p>
    <w:p w:rsidR="00C361C6" w:rsidRDefault="00C361C6" w:rsidP="00B24131">
      <w:pPr>
        <w:pStyle w:val="Default"/>
        <w:spacing w:before="120"/>
        <w:rPr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sz w:val="32"/>
          <w:szCs w:val="32"/>
          <w:cs/>
        </w:rPr>
        <w:t>ชื่อผู้แต่งหรื่อหน่ว</w:t>
      </w:r>
      <w:r w:rsidR="006261BA">
        <w:rPr>
          <w:sz w:val="32"/>
          <w:szCs w:val="32"/>
          <w:cs/>
        </w:rPr>
        <w:t>ยงานเจ้าของเว็บไซต์. (ปีที่จัดท</w:t>
      </w:r>
      <w:r w:rsidR="006261B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 xml:space="preserve">). </w:t>
      </w:r>
      <w:r w:rsidRPr="00447145">
        <w:rPr>
          <w:sz w:val="32"/>
          <w:szCs w:val="32"/>
          <w:cs/>
        </w:rPr>
        <w:t>ชื่อเรื่อง. สืบค้น</w:t>
      </w:r>
      <w:r>
        <w:rPr>
          <w:sz w:val="32"/>
          <w:szCs w:val="32"/>
          <w:cs/>
        </w:rPr>
        <w:t>เมื่อจาก</w:t>
      </w:r>
      <w:r>
        <w:rPr>
          <w:sz w:val="32"/>
          <w:szCs w:val="32"/>
        </w:rPr>
        <w:t xml:space="preserve"> URL</w:t>
      </w:r>
      <w:r>
        <w:rPr>
          <w:sz w:val="32"/>
          <w:szCs w:val="32"/>
          <w:cs/>
        </w:rPr>
        <w:t xml:space="preserve">. </w:t>
      </w:r>
    </w:p>
    <w:p w:rsidR="00C361C6" w:rsidRPr="00C361C6" w:rsidRDefault="00C361C6" w:rsidP="00B24131">
      <w:pPr>
        <w:pStyle w:val="Default"/>
        <w:spacing w:before="120"/>
        <w:ind w:firstLine="720"/>
        <w:rPr>
          <w:sz w:val="32"/>
          <w:szCs w:val="32"/>
          <w:u w:val="single"/>
        </w:rPr>
      </w:pPr>
      <w:r w:rsidRPr="00C361C6">
        <w:rPr>
          <w:sz w:val="32"/>
          <w:szCs w:val="32"/>
          <w:u w:val="single"/>
          <w:cs/>
        </w:rPr>
        <w:t xml:space="preserve">ตัวอย่าง </w:t>
      </w:r>
    </w:p>
    <w:p w:rsidR="00447145" w:rsidRDefault="00C361C6" w:rsidP="00B24131">
      <w:pPr>
        <w:spacing w:before="120" w:after="0"/>
        <w:ind w:left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  <w:cs/>
        </w:rPr>
        <w:t>ชวนะ ภวภานันท์. (</w:t>
      </w:r>
      <w:r w:rsidRPr="00C361C6">
        <w:rPr>
          <w:rFonts w:ascii="TH SarabunPSK" w:hAnsi="TH SarabunPSK" w:cs="TH SarabunPSK"/>
          <w:sz w:val="32"/>
          <w:szCs w:val="32"/>
        </w:rPr>
        <w:t>2548</w:t>
      </w:r>
      <w:r w:rsidR="006261BA">
        <w:rPr>
          <w:rFonts w:ascii="TH SarabunPSK" w:hAnsi="TH SarabunPSK" w:cs="TH SarabunPSK"/>
          <w:sz w:val="32"/>
          <w:szCs w:val="32"/>
          <w:cs/>
        </w:rPr>
        <w:t>). ธุรกิจส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ปา</w:t>
      </w:r>
      <w:r w:rsidR="006261BA">
        <w:rPr>
          <w:rFonts w:ascii="TH SarabunPSK" w:hAnsi="TH SarabunPSK" w:cs="TH SarabunPSK"/>
          <w:sz w:val="32"/>
          <w:szCs w:val="32"/>
          <w:cs/>
        </w:rPr>
        <w:t>ไทยน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ำ</w:t>
      </w:r>
      <w:r w:rsidR="006261BA">
        <w:rPr>
          <w:rFonts w:ascii="TH SarabunPSK" w:hAnsi="TH SarabunPSK" w:cs="TH SarabunPSK"/>
          <w:sz w:val="32"/>
          <w:szCs w:val="32"/>
          <w:cs/>
        </w:rPr>
        <w:t>ก้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า</w:t>
      </w:r>
      <w:r w:rsidR="006261BA">
        <w:rPr>
          <w:rFonts w:ascii="TH SarabunPSK" w:hAnsi="TH SarabunPSK" w:cs="TH SarabunPSK"/>
          <w:sz w:val="32"/>
          <w:szCs w:val="32"/>
          <w:cs/>
        </w:rPr>
        <w:t>วไกลไปกว่</w:t>
      </w:r>
      <w:r w:rsidR="006261BA">
        <w:rPr>
          <w:rFonts w:ascii="TH SarabunPSK" w:hAnsi="TH SarabunPSK" w:cs="TH SarabunPSK" w:hint="cs"/>
          <w:sz w:val="32"/>
          <w:szCs w:val="32"/>
          <w:cs/>
        </w:rPr>
        <w:t>านี้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361C6">
        <w:rPr>
          <w:rFonts w:ascii="TH SarabunPSK" w:hAnsi="TH SarabunPSK" w:cs="TH SarabunPSK"/>
          <w:sz w:val="32"/>
          <w:szCs w:val="32"/>
          <w:cs/>
        </w:rPr>
        <w:t>สืบค้นเมื่อ</w:t>
      </w:r>
      <w:r w:rsidRPr="00C361C6">
        <w:rPr>
          <w:rFonts w:ascii="TH SarabunPSK" w:hAnsi="TH SarabunPSK" w:cs="TH SarabunPSK"/>
          <w:sz w:val="32"/>
          <w:szCs w:val="32"/>
        </w:rPr>
        <w:t xml:space="preserve"> 25 </w:t>
      </w:r>
      <w:r w:rsidRPr="00C361C6">
        <w:rPr>
          <w:rFonts w:ascii="TH SarabunPSK" w:hAnsi="TH SarabunPSK" w:cs="TH SarabunPSK"/>
          <w:sz w:val="32"/>
          <w:szCs w:val="32"/>
          <w:cs/>
        </w:rPr>
        <w:t xml:space="preserve">ธันวาคม </w:t>
      </w:r>
    </w:p>
    <w:p w:rsidR="00C361C6" w:rsidRDefault="00C361C6" w:rsidP="00B24131">
      <w:pPr>
        <w:spacing w:before="12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C361C6">
        <w:rPr>
          <w:rFonts w:ascii="TH SarabunPSK" w:hAnsi="TH SarabunPSK" w:cs="TH SarabunPSK"/>
          <w:sz w:val="32"/>
          <w:szCs w:val="32"/>
        </w:rPr>
        <w:t xml:space="preserve">2548, </w:t>
      </w:r>
      <w:r w:rsidRPr="00C361C6">
        <w:rPr>
          <w:rFonts w:ascii="TH SarabunPSK" w:hAnsi="TH SarabunPSK" w:cs="TH SarabunPSK"/>
          <w:sz w:val="32"/>
          <w:szCs w:val="32"/>
          <w:cs/>
        </w:rPr>
        <w:t>จาก</w:t>
      </w:r>
      <w:r w:rsidR="006261BA">
        <w:rPr>
          <w:rFonts w:ascii="TH SarabunPSK" w:hAnsi="TH SarabunPSK" w:cs="TH SarabunPSK"/>
          <w:sz w:val="32"/>
          <w:szCs w:val="32"/>
        </w:rPr>
        <w:t xml:space="preserve"> htt</w:t>
      </w:r>
      <w:r w:rsidRPr="00C361C6">
        <w:rPr>
          <w:rFonts w:ascii="TH SarabunPSK" w:hAnsi="TH SarabunPSK" w:cs="TH SarabunPSK"/>
          <w:sz w:val="32"/>
          <w:szCs w:val="32"/>
        </w:rPr>
        <w:t>p</w:t>
      </w:r>
      <w:r w:rsidR="006261BA">
        <w:rPr>
          <w:rFonts w:ascii="TH SarabunPSK" w:hAnsi="TH SarabunPSK" w:cs="TH SarabunPSK"/>
          <w:sz w:val="32"/>
          <w:szCs w:val="32"/>
        </w:rPr>
        <w:t>s</w:t>
      </w:r>
      <w:r w:rsidRPr="00C361C6">
        <w:rPr>
          <w:rFonts w:ascii="TH SarabunPSK" w:hAnsi="TH SarabunPSK" w:cs="TH SarabunPSK"/>
          <w:sz w:val="32"/>
          <w:szCs w:val="32"/>
          <w:cs/>
        </w:rPr>
        <w:t>://</w:t>
      </w:r>
      <w:r w:rsidRPr="00C361C6">
        <w:rPr>
          <w:rFonts w:ascii="TH SarabunPSK" w:hAnsi="TH SarabunPSK" w:cs="TH SarabunPSK"/>
          <w:sz w:val="32"/>
          <w:szCs w:val="32"/>
        </w:rPr>
        <w:t>www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6261BA">
        <w:rPr>
          <w:rFonts w:ascii="TH SarabunPSK" w:hAnsi="TH SarabunPSK" w:cs="TH SarabunPSK"/>
          <w:sz w:val="32"/>
          <w:szCs w:val="32"/>
        </w:rPr>
        <w:t>businessth</w:t>
      </w:r>
      <w:r w:rsidRPr="00C361C6">
        <w:rPr>
          <w:rFonts w:ascii="TH SarabunPSK" w:hAnsi="TH SarabunPSK" w:cs="TH SarabunPSK"/>
          <w:sz w:val="32"/>
          <w:szCs w:val="32"/>
        </w:rPr>
        <w:t>ai</w:t>
      </w:r>
      <w:proofErr w:type="spellEnd"/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r w:rsidRPr="00C361C6">
        <w:rPr>
          <w:rFonts w:ascii="TH SarabunPSK" w:hAnsi="TH SarabunPSK" w:cs="TH SarabunPSK"/>
          <w:sz w:val="32"/>
          <w:szCs w:val="32"/>
        </w:rPr>
        <w:t>co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C361C6">
        <w:rPr>
          <w:rFonts w:ascii="TH SarabunPSK" w:hAnsi="TH SarabunPSK" w:cs="TH SarabunPSK"/>
          <w:sz w:val="32"/>
          <w:szCs w:val="32"/>
        </w:rPr>
        <w:t>th</w:t>
      </w:r>
      <w:proofErr w:type="spellEnd"/>
      <w:r w:rsidRPr="00C361C6">
        <w:rPr>
          <w:rFonts w:ascii="TH SarabunPSK" w:hAnsi="TH SarabunPSK" w:cs="TH SarabunPSK"/>
          <w:sz w:val="32"/>
          <w:szCs w:val="32"/>
          <w:cs/>
        </w:rPr>
        <w:t>/</w:t>
      </w:r>
      <w:r w:rsidRPr="00C361C6">
        <w:rPr>
          <w:rFonts w:ascii="TH SarabunPSK" w:hAnsi="TH SarabunPSK" w:cs="TH SarabunPSK"/>
          <w:sz w:val="32"/>
          <w:szCs w:val="32"/>
        </w:rPr>
        <w:t>content</w:t>
      </w:r>
      <w:r w:rsidRPr="00C361C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C361C6">
        <w:rPr>
          <w:rFonts w:ascii="TH SarabunPSK" w:hAnsi="TH SarabunPSK" w:cs="TH SarabunPSK"/>
          <w:sz w:val="32"/>
          <w:szCs w:val="32"/>
        </w:rPr>
        <w:t>php?data</w:t>
      </w:r>
      <w:proofErr w:type="spellEnd"/>
      <w:r w:rsidRPr="00C361C6">
        <w:rPr>
          <w:rFonts w:ascii="TH SarabunPSK" w:hAnsi="TH SarabunPSK" w:cs="TH SarabunPSK"/>
          <w:sz w:val="32"/>
          <w:szCs w:val="32"/>
          <w:cs/>
        </w:rPr>
        <w:t>=</w:t>
      </w:r>
      <w:r w:rsidRPr="00C361C6">
        <w:rPr>
          <w:rFonts w:ascii="TH SarabunPSK" w:hAnsi="TH SarabunPSK" w:cs="TH SarabunPSK"/>
          <w:sz w:val="32"/>
          <w:szCs w:val="32"/>
        </w:rPr>
        <w:t>407720</w:t>
      </w:r>
      <w:r w:rsidRPr="00C361C6">
        <w:rPr>
          <w:rFonts w:ascii="TH SarabunPSK" w:hAnsi="TH SarabunPSK" w:cs="TH SarabunPSK"/>
          <w:sz w:val="32"/>
          <w:szCs w:val="32"/>
          <w:cs/>
        </w:rPr>
        <w:t>-</w:t>
      </w:r>
      <w:r w:rsidR="00447145" w:rsidRPr="00C361C6">
        <w:rPr>
          <w:rFonts w:ascii="TH SarabunPSK" w:hAnsi="TH SarabunPSK" w:cs="TH SarabunPSK"/>
          <w:sz w:val="32"/>
          <w:szCs w:val="32"/>
        </w:rPr>
        <w:t>O</w:t>
      </w:r>
      <w:r w:rsidRPr="00C361C6">
        <w:rPr>
          <w:rFonts w:ascii="TH SarabunPSK" w:hAnsi="TH SarabunPSK" w:cs="TH SarabunPSK"/>
          <w:sz w:val="32"/>
          <w:szCs w:val="32"/>
        </w:rPr>
        <w:t>pinion</w:t>
      </w:r>
    </w:p>
    <w:p w:rsidR="00546F46" w:rsidRPr="00447145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4714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447145">
        <w:rPr>
          <w:rFonts w:ascii="TH SarabunPSK" w:hAnsi="TH SarabunPSK" w:cs="TH SarabunPSK"/>
          <w:b/>
          <w:bCs/>
          <w:sz w:val="32"/>
          <w:szCs w:val="32"/>
          <w:cs/>
        </w:rPr>
        <w:t>. ข้อพิจารณาทางด้านจริยธรรม</w:t>
      </w:r>
    </w:p>
    <w:p w:rsidR="00546F46" w:rsidRPr="00546F46" w:rsidRDefault="006261BA" w:rsidP="00B24131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คำนึงหลักจริยธรรม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เคารพในบุคคล (</w:t>
      </w:r>
      <w:r w:rsidR="00546F46" w:rsidRPr="00546F46">
        <w:rPr>
          <w:rFonts w:ascii="TH SarabunPSK" w:hAnsi="TH SarabunPSK" w:cs="TH SarabunPSK"/>
          <w:sz w:val="32"/>
          <w:szCs w:val="32"/>
        </w:rPr>
        <w:t>Respect to person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4131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ยินยอม ความเป็นส่วนตัว การเก็บรักษาความลับ</w:t>
      </w:r>
    </w:p>
    <w:p w:rsidR="00546F46" w:rsidRPr="00447145" w:rsidRDefault="00546F46" w:rsidP="00B2413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47145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47145">
        <w:rPr>
          <w:rFonts w:ascii="TH SarabunPSK" w:hAnsi="TH SarabunPSK" w:cs="TH SarabunPSK"/>
          <w:b/>
          <w:bCs/>
          <w:sz w:val="32"/>
          <w:szCs w:val="32"/>
          <w:cs/>
        </w:rPr>
        <w:t>. การส่งต้นฉบับ</w:t>
      </w:r>
    </w:p>
    <w:p w:rsidR="00546F46" w:rsidRPr="00546F46" w:rsidRDefault="00567628" w:rsidP="00567628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ผู้เขียนส่งต้นฉบับ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ร้อมไฟล์ (</w:t>
      </w:r>
      <w:r w:rsidR="00546F46" w:rsidRPr="00546F46">
        <w:rPr>
          <w:rFonts w:ascii="TH SarabunPSK" w:hAnsi="TH SarabunPSK" w:cs="TH SarabunPSK"/>
          <w:sz w:val="32"/>
          <w:szCs w:val="32"/>
        </w:rPr>
        <w:t>Microsoft Word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) และแบบฟอร์มเสนอนำเสน</w:t>
      </w:r>
      <w:r>
        <w:rPr>
          <w:rFonts w:ascii="TH SarabunPSK" w:hAnsi="TH SarabunPSK" w:cs="TH SarabunPSK"/>
          <w:sz w:val="32"/>
          <w:szCs w:val="32"/>
          <w:cs/>
        </w:rPr>
        <w:t>อบทความเพื่อพิจารณาตีพิมพ์ไปที่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7628">
        <w:rPr>
          <w:rFonts w:ascii="TH SarabunPSK" w:hAnsi="TH SarabunPSK" w:cs="TH SarabunPSK"/>
          <w:sz w:val="32"/>
          <w:szCs w:val="32"/>
        </w:rPr>
        <w:t>https://ph02.tci-thaijo.org/index.php/stouscitech</w:t>
      </w:r>
      <w:r w:rsidR="00546F46" w:rsidRPr="00546F46">
        <w:rPr>
          <w:rFonts w:ascii="TH SarabunPSK" w:hAnsi="TH SarabunPSK" w:cs="TH SarabunPSK"/>
          <w:sz w:val="32"/>
          <w:szCs w:val="32"/>
        </w:rPr>
        <w:t xml:space="preserve"> </w:t>
      </w:r>
      <w:r w:rsidR="00546F46" w:rsidRPr="00546F46">
        <w:rPr>
          <w:rFonts w:ascii="TH SarabunPSK" w:hAnsi="TH SarabunPSK" w:cs="TH SarabunPSK"/>
          <w:sz w:val="32"/>
          <w:szCs w:val="32"/>
          <w:cs/>
        </w:rPr>
        <w:t>เพื่อทำการลงทะเบียนสมาชิกวารสารและดำเนินการส่งบทความเข้าฐานข้อมูลระบบออนไลน์ของวารสาร จึงสามารถดาวน์โหลดคำแนะนำการได้ที่</w:t>
      </w:r>
    </w:p>
    <w:p w:rsidR="00546F46" w:rsidRDefault="009851C8" w:rsidP="00B24131">
      <w:pPr>
        <w:spacing w:before="120" w:after="0"/>
        <w:rPr>
          <w:rFonts w:ascii="TH SarabunPSK" w:hAnsi="TH SarabunPSK" w:cs="TH SarabunPSK"/>
          <w:sz w:val="32"/>
          <w:szCs w:val="32"/>
        </w:rPr>
      </w:pPr>
      <w:hyperlink r:id="rId4" w:history="1"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https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://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ph02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tci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-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thaijo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org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index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php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stouscitech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about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  <w:cs/>
          </w:rPr>
          <w:t>/</w:t>
        </w:r>
        <w:r w:rsidR="00567628" w:rsidRPr="00B86CF5">
          <w:rPr>
            <w:rStyle w:val="Hyperlink"/>
            <w:rFonts w:ascii="TH SarabunPSK" w:hAnsi="TH SarabunPSK" w:cs="TH SarabunPSK"/>
            <w:sz w:val="32"/>
            <w:szCs w:val="32"/>
          </w:rPr>
          <w:t>submissions</w:t>
        </w:r>
      </w:hyperlink>
    </w:p>
    <w:p w:rsidR="00567628" w:rsidRPr="00567628" w:rsidRDefault="00567628" w:rsidP="00B24131">
      <w:pPr>
        <w:spacing w:before="120" w:after="0"/>
      </w:pPr>
    </w:p>
    <w:sectPr w:rsidR="00567628" w:rsidRPr="00567628" w:rsidSect="00546F46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F46"/>
    <w:rsid w:val="00447145"/>
    <w:rsid w:val="004A73CD"/>
    <w:rsid w:val="005033ED"/>
    <w:rsid w:val="0054668D"/>
    <w:rsid w:val="00546F46"/>
    <w:rsid w:val="00567628"/>
    <w:rsid w:val="006261BA"/>
    <w:rsid w:val="006F3195"/>
    <w:rsid w:val="00874C93"/>
    <w:rsid w:val="008B0D3E"/>
    <w:rsid w:val="009851C8"/>
    <w:rsid w:val="009B08F3"/>
    <w:rsid w:val="00A62F0E"/>
    <w:rsid w:val="00B24131"/>
    <w:rsid w:val="00C361C6"/>
    <w:rsid w:val="00D6662D"/>
    <w:rsid w:val="00F352E0"/>
    <w:rsid w:val="00F4385B"/>
    <w:rsid w:val="00F7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EABFA"/>
  <w15:chartTrackingRefBased/>
  <w15:docId w15:val="{A70EE7F6-2206-4C63-BD0F-68717F7D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61C6"/>
    <w:pPr>
      <w:autoSpaceDE w:val="0"/>
      <w:autoSpaceDN w:val="0"/>
      <w:adjustRightInd w:val="0"/>
      <w:spacing w:after="0" w:line="240" w:lineRule="auto"/>
    </w:pPr>
    <w:rPr>
      <w:rFonts w:ascii="TH Sarabun New" w:hAnsi="TH Sarabun New" w:cs="TH Sarabun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7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02.tci-thaijo.org/index.php/stouscitech/about/submiss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บุญชัย วลีธรชีพสวัสดิ์</dc:creator>
  <cp:keywords/>
  <dc:description/>
  <cp:lastModifiedBy>-</cp:lastModifiedBy>
  <cp:revision>9</cp:revision>
  <dcterms:created xsi:type="dcterms:W3CDTF">2024-01-11T04:42:00Z</dcterms:created>
  <dcterms:modified xsi:type="dcterms:W3CDTF">2026-06-30T01:55:00Z</dcterms:modified>
</cp:coreProperties>
</file>